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A3" w:rsidRDefault="000D19A3" w:rsidP="000D19A3">
      <w:pPr>
        <w:pStyle w:val="Textbody"/>
        <w:spacing w:after="0"/>
        <w:jc w:val="right"/>
      </w:pPr>
      <w:r>
        <w:t> 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6"/>
        <w:gridCol w:w="48"/>
        <w:gridCol w:w="2020"/>
        <w:gridCol w:w="4882"/>
      </w:tblGrid>
      <w:tr w:rsidR="000D19A3" w:rsidTr="000D19A3">
        <w:tc>
          <w:tcPr>
            <w:tcW w:w="47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ind w:left="510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В Управление Федеральной службы по надзору в сфере связи, информационных технологий и массовых коммуникаций по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 w:rsidR="00434BFD">
              <w:rPr>
                <w:rFonts w:ascii="Times New Roman" w:hAnsi="Times New Roman"/>
                <w:color w:val="000000"/>
                <w:sz w:val="28"/>
                <w:u w:val="single"/>
              </w:rPr>
              <w:t>Оренбургской области</w:t>
            </w:r>
            <w:bookmarkStart w:id="0" w:name="_GoBack"/>
            <w:bookmarkEnd w:id="0"/>
          </w:p>
          <w:p w:rsidR="000D19A3" w:rsidRDefault="000D19A3">
            <w:pPr>
              <w:pStyle w:val="TableContents"/>
              <w:spacing w:line="216" w:lineRule="auto"/>
              <w:ind w:left="510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(наименование территориального управления Роскомнадзора)</w:t>
            </w:r>
          </w:p>
        </w:tc>
      </w:tr>
      <w:tr w:rsidR="000D19A3" w:rsidTr="000D19A3">
        <w:tc>
          <w:tcPr>
            <w:tcW w:w="26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Исходящий  №</w:t>
            </w:r>
          </w:p>
        </w:tc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ind w:firstLine="709"/>
              <w:jc w:val="both"/>
            </w:pPr>
            <w:r>
              <w:t> </w:t>
            </w:r>
          </w:p>
        </w:tc>
      </w:tr>
      <w:tr w:rsidR="000D19A3" w:rsidTr="000D19A3">
        <w:tc>
          <w:tcPr>
            <w:tcW w:w="27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заполнения заявления</w:t>
            </w:r>
          </w:p>
        </w:tc>
        <w:tc>
          <w:tcPr>
            <w:tcW w:w="2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ind w:firstLine="709"/>
              <w:jc w:val="both"/>
            </w:pPr>
            <w:r>
              <w:t> </w:t>
            </w:r>
          </w:p>
        </w:tc>
      </w:tr>
    </w:tbl>
    <w:p w:rsidR="000D19A3" w:rsidRDefault="000D19A3" w:rsidP="000D19A3">
      <w:pPr>
        <w:pStyle w:val="Textbody"/>
        <w:spacing w:after="0"/>
        <w:jc w:val="center"/>
      </w:pPr>
      <w:r>
        <w:t> </w:t>
      </w:r>
    </w:p>
    <w:p w:rsidR="000D19A3" w:rsidRDefault="000D19A3" w:rsidP="000D19A3">
      <w:pPr>
        <w:pStyle w:val="Textbody"/>
        <w:spacing w:after="0" w:line="216" w:lineRule="auto"/>
        <w:ind w:right="4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Заявление</w:t>
      </w:r>
    </w:p>
    <w:p w:rsidR="000D19A3" w:rsidRDefault="000D19A3" w:rsidP="000D19A3">
      <w:pPr>
        <w:pStyle w:val="Textbody"/>
        <w:spacing w:after="0" w:line="216" w:lineRule="auto"/>
        <w:jc w:val="center"/>
      </w:pPr>
      <w:r>
        <w:rPr>
          <w:rFonts w:ascii="Times New Roman" w:hAnsi="Times New Roman"/>
          <w:color w:val="000000"/>
          <w:sz w:val="28"/>
        </w:rPr>
        <w:t>о</w:t>
      </w: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выдаче разрешения</w:t>
      </w:r>
    </w:p>
    <w:p w:rsidR="000D19A3" w:rsidRDefault="000D19A3" w:rsidP="000D19A3">
      <w:pPr>
        <w:pStyle w:val="Textbody"/>
        <w:spacing w:after="0" w:line="21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судовые радиостанции</w:t>
      </w:r>
    </w:p>
    <w:p w:rsidR="000D19A3" w:rsidRDefault="000D19A3" w:rsidP="000D19A3">
      <w:pPr>
        <w:pStyle w:val="Textbody"/>
        <w:spacing w:after="0"/>
        <w:jc w:val="center"/>
      </w:pPr>
      <w:r>
        <w:rPr>
          <w:rFonts w:ascii="Times New Roman" w:hAnsi="Times New Roman"/>
          <w:i/>
          <w:color w:val="000000"/>
          <w:sz w:val="22"/>
        </w:rPr>
        <w:t>(Для получения разрешения на судовые радиостанции</w:t>
      </w:r>
      <w:r>
        <w:rPr>
          <w:color w:val="000000"/>
        </w:rPr>
        <w:t> </w:t>
      </w:r>
      <w:r>
        <w:rPr>
          <w:rFonts w:ascii="Times New Roman" w:hAnsi="Times New Roman"/>
          <w:i/>
          <w:color w:val="000000"/>
          <w:sz w:val="22"/>
        </w:rPr>
        <w:t>в случае изменения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являющийся российским юридическим лицом или индивидуальным предпринимателем)</w:t>
      </w:r>
    </w:p>
    <w:p w:rsidR="000D19A3" w:rsidRDefault="000D19A3" w:rsidP="000D19A3">
      <w:pPr>
        <w:pStyle w:val="Textbody"/>
        <w:spacing w:after="0"/>
      </w:pPr>
      <w:r>
        <w:t> </w:t>
      </w:r>
    </w:p>
    <w:tbl>
      <w:tblPr>
        <w:tblW w:w="9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4396"/>
        <w:gridCol w:w="2266"/>
        <w:gridCol w:w="2131"/>
      </w:tblGrid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Организационно-правовая форма и полное наименование юридического лица или индивидуального предпринимателя</w:t>
            </w:r>
            <w:r>
              <w:rPr>
                <w:color w:val="000000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Почтовый адрес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заявителя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 местонахождения (в соответствии с учредительными документами)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города, номер контактного телефона и (или) факса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Страховой номер индивидуального лицевого счета (СНИЛС)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(для индивидуального предпринимателя)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причины постановки на учет (КПП) (для юридического лица)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 судна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Идентификационный номер судна,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присвоенный международной морской организацией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/ регистрационный номер (для маломерного судна)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 дата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действующего разрешения на судовые радиостанции</w:t>
            </w:r>
            <w:r>
              <w:rPr>
                <w:color w:val="000000"/>
              </w:rPr>
              <w:t> </w:t>
            </w:r>
          </w:p>
          <w:p w:rsidR="000D19A3" w:rsidRDefault="000D19A3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(в случае наличия)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Тип радиоэлектронных средств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радиоэлектронных средств</w:t>
            </w:r>
          </w:p>
        </w:tc>
      </w:tr>
      <w:tr w:rsidR="000D19A3" w:rsidTr="000D19A3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A3" w:rsidRDefault="000D19A3">
            <w:pPr>
              <w:suppressAutoHyphens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A3" w:rsidRDefault="000D19A3">
            <w:pPr>
              <w:suppressAutoHyphens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A3" w:rsidRDefault="000D19A3">
            <w:pPr>
              <w:suppressAutoHyphens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A3" w:rsidRDefault="000D19A3">
            <w:pPr>
              <w:suppressAutoHyphens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A3" w:rsidRDefault="000D19A3">
            <w:pPr>
              <w:suppressAutoHyphens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A3" w:rsidRDefault="000D19A3">
            <w:pPr>
              <w:suppressAutoHyphens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A3" w:rsidRDefault="000D19A3">
            <w:pPr>
              <w:suppressAutoHyphens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A3" w:rsidRDefault="000D19A3">
            <w:pPr>
              <w:suppressAutoHyphens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</w:tr>
      <w:tr w:rsidR="000D19A3" w:rsidTr="000D19A3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A3" w:rsidRDefault="000D19A3">
            <w:pPr>
              <w:suppressAutoHyphens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9A3" w:rsidRDefault="000D19A3">
            <w:pPr>
              <w:suppressAutoHyphens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</w:tc>
      </w:tr>
    </w:tbl>
    <w:p w:rsidR="000D19A3" w:rsidRDefault="000D19A3" w:rsidP="000D19A3">
      <w:pPr>
        <w:pStyle w:val="Textbody"/>
        <w:spacing w:after="0"/>
      </w:pPr>
      <w:r>
        <w:t> </w:t>
      </w:r>
    </w:p>
    <w:p w:rsidR="000D19A3" w:rsidRDefault="000D19A3" w:rsidP="000D19A3">
      <w:pPr>
        <w:pStyle w:val="Textbody"/>
        <w:spacing w:after="0" w:line="216" w:lineRule="auto"/>
        <w:ind w:firstLine="720"/>
        <w:jc w:val="both"/>
      </w:pPr>
      <w:r>
        <w:rPr>
          <w:rFonts w:ascii="Times New Roman" w:hAnsi="Times New Roman"/>
          <w:color w:val="000000"/>
        </w:rPr>
        <w:t>Прошу выдать разрешение на судовые радиостанции, используемые на</w:t>
      </w:r>
      <w:r>
        <w:rPr>
          <w:color w:val="000000"/>
        </w:rPr>
        <w:t xml:space="preserve">                  </w:t>
      </w:r>
      <w:r>
        <w:rPr>
          <w:rFonts w:ascii="Times New Roman" w:hAnsi="Times New Roman"/>
          <w:color w:val="000000"/>
          <w:sz w:val="28"/>
        </w:rPr>
        <w:t>__________________________________________________________________</w:t>
      </w:r>
    </w:p>
    <w:p w:rsidR="000D19A3" w:rsidRDefault="000D19A3" w:rsidP="000D19A3">
      <w:pPr>
        <w:pStyle w:val="Textbody"/>
        <w:spacing w:after="0" w:line="216" w:lineRule="auto"/>
        <w:jc w:val="both"/>
      </w:pPr>
      <w:r>
        <w:rPr>
          <w:rFonts w:ascii="Times New Roman" w:hAnsi="Times New Roman"/>
          <w:i/>
          <w:color w:val="000000"/>
        </w:rPr>
        <w:t xml:space="preserve">(морском судне, судне внутреннего плавания, судне смешанного (река-море) плавания) </w:t>
      </w:r>
      <w:r>
        <w:rPr>
          <w:rFonts w:ascii="Times New Roman" w:hAnsi="Times New Roman"/>
          <w:i/>
          <w:color w:val="000000"/>
        </w:rPr>
        <w:br/>
        <w:t> </w:t>
      </w:r>
      <w:r>
        <w:rPr>
          <w:rFonts w:ascii="Times New Roman" w:hAnsi="Times New Roman"/>
          <w:color w:val="000000"/>
          <w:u w:val="single"/>
        </w:rPr>
        <w:t>в связи</w:t>
      </w:r>
      <w:r>
        <w:rPr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>с изменением сведений о судовладельце (для российских юридических лиц –</w:t>
      </w:r>
      <w:r>
        <w:rPr>
          <w:color w:val="000000"/>
          <w:u w:val="single"/>
        </w:rPr>
        <w:t> </w:t>
      </w:r>
      <w:r>
        <w:rPr>
          <w:rFonts w:ascii="Times New Roman" w:hAnsi="Times New Roman"/>
          <w:color w:val="000000"/>
          <w:u w:val="single"/>
        </w:rPr>
        <w:t>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являющийся российским юридическим лицом или индивидуальным предпринимателем</w:t>
      </w:r>
      <w:r>
        <w:rPr>
          <w:rFonts w:ascii="Times New Roman" w:hAnsi="Times New Roman"/>
          <w:color w:val="000000"/>
          <w:u w:val="single"/>
        </w:rPr>
        <w:br/>
        <w:t> </w:t>
      </w:r>
      <w:r>
        <w:rPr>
          <w:color w:val="000000"/>
          <w:u w:val="single"/>
        </w:rPr>
        <w:t>                                                   </w:t>
      </w:r>
    </w:p>
    <w:tbl>
      <w:tblPr>
        <w:tblW w:w="9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6"/>
        <w:gridCol w:w="7520"/>
      </w:tblGrid>
      <w:tr w:rsidR="000D19A3" w:rsidTr="000D19A3">
        <w:tc>
          <w:tcPr>
            <w:tcW w:w="1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Приложение:</w:t>
            </w:r>
          </w:p>
        </w:tc>
        <w:tc>
          <w:tcPr>
            <w:tcW w:w="7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копия доверенности на представление интересов заявителя.</w:t>
            </w:r>
          </w:p>
          <w:p w:rsidR="000D19A3" w:rsidRDefault="000D19A3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копия передаточного акта.</w:t>
            </w:r>
          </w:p>
        </w:tc>
      </w:tr>
    </w:tbl>
    <w:p w:rsidR="000D19A3" w:rsidRDefault="000D19A3" w:rsidP="000D19A3">
      <w:pPr>
        <w:pStyle w:val="Textbody"/>
        <w:spacing w:after="0"/>
        <w:jc w:val="center"/>
      </w:pPr>
      <w:r>
        <w:t> </w:t>
      </w:r>
    </w:p>
    <w:tbl>
      <w:tblPr>
        <w:tblW w:w="94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3314"/>
        <w:gridCol w:w="2969"/>
      </w:tblGrid>
      <w:tr w:rsidR="000D19A3" w:rsidTr="000D19A3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</w:t>
            </w:r>
          </w:p>
          <w:p w:rsidR="000D19A3" w:rsidRDefault="000D19A3">
            <w:pPr>
              <w:pStyle w:val="TableContents"/>
              <w:jc w:val="both"/>
            </w:pPr>
            <w:r>
              <w:t> </w:t>
            </w:r>
          </w:p>
          <w:p w:rsidR="000D19A3" w:rsidRDefault="000D19A3">
            <w:pPr>
              <w:pStyle w:val="TableContents"/>
              <w:jc w:val="both"/>
            </w:pPr>
            <w:r>
              <w:rPr>
                <w:color w:val="000000"/>
              </w:rPr>
              <w:t xml:space="preserve">                              </w:t>
            </w:r>
            <w:r>
              <w:rPr>
                <w:rFonts w:ascii="Times New Roman" w:hAnsi="Times New Roman"/>
                <w:color w:val="000000"/>
                <w:sz w:val="28"/>
              </w:rPr>
              <w:t>М.П.</w:t>
            </w:r>
          </w:p>
        </w:tc>
        <w:tc>
          <w:tcPr>
            <w:tcW w:w="33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  <w:p w:rsidR="000D19A3" w:rsidRDefault="000D19A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</w:t>
            </w:r>
          </w:p>
          <w:p w:rsidR="000D19A3" w:rsidRDefault="000D19A3">
            <w:pPr>
              <w:pStyle w:val="TableContents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(подпись)</w:t>
            </w:r>
          </w:p>
        </w:tc>
        <w:tc>
          <w:tcPr>
            <w:tcW w:w="2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9A3" w:rsidRDefault="000D19A3">
            <w:pPr>
              <w:pStyle w:val="TableContents"/>
              <w:jc w:val="center"/>
            </w:pPr>
            <w:r>
              <w:t> </w:t>
            </w:r>
          </w:p>
          <w:p w:rsidR="000D19A3" w:rsidRDefault="000D19A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</w:t>
            </w:r>
          </w:p>
          <w:p w:rsidR="000D19A3" w:rsidRDefault="000D19A3">
            <w:pPr>
              <w:pStyle w:val="TableContents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(инициалы, фамилия)</w:t>
            </w:r>
          </w:p>
        </w:tc>
      </w:tr>
    </w:tbl>
    <w:p w:rsidR="000D19A3" w:rsidRDefault="000D19A3" w:rsidP="000D19A3">
      <w:pPr>
        <w:pStyle w:val="Textbody"/>
        <w:spacing w:after="0"/>
        <w:jc w:val="both"/>
      </w:pPr>
      <w:r>
        <w:rPr>
          <w:color w:val="000000"/>
        </w:rPr>
        <w:t xml:space="preserve">               </w:t>
      </w:r>
      <w:r>
        <w:rPr>
          <w:rFonts w:ascii="Times New Roman" w:hAnsi="Times New Roman"/>
          <w:i/>
          <w:color w:val="000000"/>
          <w:sz w:val="18"/>
        </w:rPr>
        <w:t>(при наличии – для акционерных обществ и</w:t>
      </w:r>
    </w:p>
    <w:p w:rsidR="000D19A3" w:rsidRDefault="000D19A3" w:rsidP="000D19A3">
      <w:pPr>
        <w:pStyle w:val="Textbody"/>
        <w:spacing w:after="0"/>
        <w:jc w:val="both"/>
      </w:pPr>
      <w:r>
        <w:rPr>
          <w:color w:val="000000"/>
        </w:rPr>
        <w:t xml:space="preserve">               </w:t>
      </w:r>
      <w:r>
        <w:rPr>
          <w:rFonts w:ascii="Times New Roman" w:hAnsi="Times New Roman"/>
          <w:i/>
          <w:color w:val="000000"/>
          <w:sz w:val="18"/>
        </w:rPr>
        <w:t>обществ с ограниченной ответственностью)</w:t>
      </w:r>
    </w:p>
    <w:p w:rsidR="000D19A3" w:rsidRDefault="000D19A3" w:rsidP="000D19A3">
      <w:pPr>
        <w:pStyle w:val="Standard"/>
      </w:pPr>
    </w:p>
    <w:p w:rsidR="006663CA" w:rsidRDefault="006663CA"/>
    <w:sectPr w:rsidR="0066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78"/>
    <w:rsid w:val="000D19A3"/>
    <w:rsid w:val="003D5278"/>
    <w:rsid w:val="00434BFD"/>
    <w:rsid w:val="0066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A3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19A3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D19A3"/>
    <w:pPr>
      <w:spacing w:after="140" w:line="276" w:lineRule="auto"/>
    </w:pPr>
  </w:style>
  <w:style w:type="paragraph" w:customStyle="1" w:styleId="TableContents">
    <w:name w:val="Table Contents"/>
    <w:basedOn w:val="Standard"/>
    <w:rsid w:val="000D19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A3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19A3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D19A3"/>
    <w:pPr>
      <w:spacing w:after="140" w:line="276" w:lineRule="auto"/>
    </w:pPr>
  </w:style>
  <w:style w:type="paragraph" w:customStyle="1" w:styleId="TableContents">
    <w:name w:val="Table Contents"/>
    <w:basedOn w:val="Standard"/>
    <w:rsid w:val="000D19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Дмитрий Краснов</cp:lastModifiedBy>
  <cp:revision>4</cp:revision>
  <dcterms:created xsi:type="dcterms:W3CDTF">2019-06-05T05:24:00Z</dcterms:created>
  <dcterms:modified xsi:type="dcterms:W3CDTF">2022-12-01T12:16:00Z</dcterms:modified>
</cp:coreProperties>
</file>