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68" w:rsidRDefault="00DA7F68" w:rsidP="00DA7F68">
      <w:pPr>
        <w:pStyle w:val="Textbody"/>
        <w:spacing w:after="0"/>
      </w:pPr>
      <w:r>
        <w:t> 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1"/>
        <w:gridCol w:w="49"/>
        <w:gridCol w:w="2039"/>
        <w:gridCol w:w="4799"/>
      </w:tblGrid>
      <w:tr w:rsidR="00DA7F68" w:rsidTr="008B3817">
        <w:tc>
          <w:tcPr>
            <w:tcW w:w="483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ind w:left="5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Управление Федеральной службы по надзору в сфере связи,</w:t>
            </w:r>
          </w:p>
          <w:p w:rsidR="00DA7F68" w:rsidRDefault="00DA7F68" w:rsidP="008B3817">
            <w:pPr>
              <w:pStyle w:val="TableContents"/>
              <w:spacing w:line="216" w:lineRule="auto"/>
              <w:ind w:left="51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информационных технологий и массовых коммуникаций по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 </w:t>
            </w:r>
            <w:bookmarkStart w:id="0" w:name="_GoBack"/>
            <w:r w:rsidR="00522E8D">
              <w:rPr>
                <w:rFonts w:ascii="Times New Roman" w:hAnsi="Times New Roman"/>
                <w:color w:val="000000"/>
                <w:sz w:val="28"/>
                <w:u w:val="single"/>
              </w:rPr>
              <w:t>Оренбургской области</w:t>
            </w:r>
            <w:bookmarkEnd w:id="0"/>
          </w:p>
          <w:p w:rsidR="00DA7F68" w:rsidRDefault="00DA7F68" w:rsidP="008B3817">
            <w:pPr>
              <w:pStyle w:val="TableContents"/>
              <w:spacing w:line="216" w:lineRule="auto"/>
              <w:ind w:left="510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(наименование территориального управления Роскомнадзора)</w:t>
            </w:r>
          </w:p>
        </w:tc>
      </w:tr>
      <w:tr w:rsidR="00DA7F68" w:rsidTr="008B3817">
        <w:tc>
          <w:tcPr>
            <w:tcW w:w="27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Исходящий </w:t>
            </w:r>
            <w:r>
              <w:rPr>
                <w:color w:val="000000"/>
              </w:rPr>
              <w:t>№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  <w:tr w:rsidR="00DA7F68" w:rsidTr="008B3817">
        <w:tc>
          <w:tcPr>
            <w:tcW w:w="28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 заполнения заявления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</w:tbl>
    <w:p w:rsidR="00DA7F68" w:rsidRDefault="00DA7F68" w:rsidP="00DA7F68">
      <w:pPr>
        <w:pStyle w:val="Textbody"/>
        <w:spacing w:after="0"/>
        <w:jc w:val="both"/>
      </w:pPr>
      <w:r>
        <w:t> </w:t>
      </w:r>
    </w:p>
    <w:p w:rsidR="00DA7F68" w:rsidRDefault="00DA7F68" w:rsidP="00DA7F68">
      <w:pPr>
        <w:pStyle w:val="Textbody"/>
        <w:spacing w:after="0" w:line="216" w:lineRule="auto"/>
        <w:ind w:right="4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</w:t>
      </w:r>
    </w:p>
    <w:p w:rsidR="00DA7F68" w:rsidRDefault="00DA7F68" w:rsidP="00DA7F68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выдаче разрешения</w:t>
      </w:r>
    </w:p>
    <w:p w:rsidR="00DA7F68" w:rsidRDefault="00DA7F68" w:rsidP="00DA7F68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судовые радиостанции</w:t>
      </w:r>
    </w:p>
    <w:p w:rsidR="00DA7F68" w:rsidRDefault="00DA7F68" w:rsidP="00DA7F68">
      <w:pPr>
        <w:pStyle w:val="Textbody"/>
        <w:spacing w:after="0"/>
        <w:jc w:val="center"/>
      </w:pPr>
      <w:r>
        <w:rPr>
          <w:rFonts w:ascii="Times New Roman" w:hAnsi="Times New Roman"/>
          <w:i/>
          <w:color w:val="000000"/>
          <w:sz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 использования отдельных радиоэлектронных средств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  <w:sz w:val="22"/>
        </w:rPr>
        <w:t>в составе судовой радиостанции, утери разрешения на судовые радиостанции заявителем, являющимся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  <w:sz w:val="22"/>
        </w:rPr>
        <w:t>физическим лицом)</w:t>
      </w:r>
    </w:p>
    <w:p w:rsidR="00DA7F68" w:rsidRDefault="00DA7F68" w:rsidP="00DA7F68">
      <w:pPr>
        <w:pStyle w:val="Textbody"/>
        <w:spacing w:after="0"/>
        <w:jc w:val="both"/>
      </w:pPr>
      <w:r>
        <w:t> 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5100"/>
        <w:gridCol w:w="1947"/>
        <w:gridCol w:w="1947"/>
      </w:tblGrid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Фамилия, имя, отчество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(при наличии)</w:t>
            </w:r>
            <w:r>
              <w:rPr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Почтовый адрес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заявителя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Адрес места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жительства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города, номер контактного телефона и (или) факса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Страховой номер индивидуального лицевого счета (СНИЛС)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судна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Идентификационный номер судна,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присвоенный международной морской организацией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/ регистрационный номер (для маломерного судна)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Серия и 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свидетельства о праве собственности на судно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Номер и дата заключения радиочастотной службы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(не заполняется в случаях, предусмотренных пунктом</w:t>
            </w:r>
          </w:p>
          <w:p w:rsidR="00DA7F68" w:rsidRDefault="00DA7F68" w:rsidP="008B3817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73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настоящего Регламента)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и дата действующего разрешения на судовые радиостанции</w:t>
            </w:r>
          </w:p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 наличии)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rPr>
          <w:trHeight w:val="1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Заявляемый срок действия разрешения на судовые радиостанции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(для получения разрешения на судовые радиостанции, получения разрешения на судовые радиостанции в случае продления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срока действия разрешения на судовые радиостанции)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noProof/>
                <w:color w:val="000000"/>
                <w:lang w:eastAsia="ru-RU" w:bidi="ar-SA"/>
              </w:rPr>
              <w:drawing>
                <wp:inline distT="0" distB="0" distL="0" distR="0">
                  <wp:extent cx="219236" cy="200162"/>
                  <wp:effectExtent l="0" t="0" r="9364" b="9388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36" cy="20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корреспонденции</w:t>
            </w:r>
          </w:p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  <w:p w:rsidR="00DA7F68" w:rsidRDefault="00DA7F68" w:rsidP="008B3817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оборудования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</w:tbl>
    <w:p w:rsidR="00DA7F68" w:rsidRDefault="00DA7F68" w:rsidP="00DA7F68">
      <w:pPr>
        <w:pStyle w:val="Textbody"/>
        <w:spacing w:after="0" w:line="216" w:lineRule="auto"/>
      </w:pPr>
      <w:r>
        <w:t> </w:t>
      </w:r>
    </w:p>
    <w:p w:rsidR="00DA7F68" w:rsidRDefault="00DA7F68" w:rsidP="00DA7F68">
      <w:pPr>
        <w:pStyle w:val="Textbody"/>
        <w:spacing w:after="0" w:line="216" w:lineRule="auto"/>
        <w:ind w:firstLine="720"/>
        <w:jc w:val="both"/>
      </w:pPr>
      <w:r>
        <w:rPr>
          <w:rFonts w:ascii="Times New Roman" w:hAnsi="Times New Roman"/>
          <w:color w:val="000000"/>
        </w:rPr>
        <w:t>Прошу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выдать разрешение на судовые радиостанции, используемые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color w:val="000000"/>
        </w:rPr>
        <w:t xml:space="preserve">                 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  <w:r>
        <w:rPr>
          <w:rFonts w:ascii="Times New Roman" w:hAnsi="Times New Roman"/>
          <w:i/>
          <w:color w:val="000000"/>
        </w:rPr>
        <w:t>___</w:t>
      </w:r>
      <w:r>
        <w:rPr>
          <w:color w:val="000000"/>
        </w:rPr>
        <w:t xml:space="preserve">   </w:t>
      </w:r>
      <w:r>
        <w:rPr>
          <w:rFonts w:ascii="Times New Roman" w:hAnsi="Times New Roman"/>
          <w:i/>
          <w:color w:val="000000"/>
        </w:rPr>
        <w:t>(морском судне, судне внутреннего плавания,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судне смешанного (река-море) плавания)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</w:rPr>
        <w:br/>
        <w:t xml:space="preserve"> в </w:t>
      </w:r>
      <w:r>
        <w:rPr>
          <w:rFonts w:ascii="Times New Roman" w:hAnsi="Times New Roman"/>
          <w:color w:val="000000"/>
          <w:u w:val="single"/>
        </w:rPr>
        <w:t>связи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color w:val="000000"/>
          <w:u w:val="single"/>
        </w:rPr>
        <w:t>с________________________________________________________________________</w:t>
      </w:r>
      <w:r>
        <w:rPr>
          <w:color w:val="000000"/>
          <w:u w:val="single"/>
        </w:rPr>
        <w:t xml:space="preserve">                                                    </w:t>
      </w:r>
      <w:r>
        <w:rPr>
          <w:rFonts w:ascii="Times New Roman" w:hAnsi="Times New Roman"/>
          <w:i/>
          <w:color w:val="000000"/>
        </w:rPr>
        <w:t>(указать причину: получение разрешения на судовые радиостанции, продление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срока действия разрешения на судовые радиостанции,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</w:rPr>
        <w:t>получение разрешения на судовые радиостанции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</w:rPr>
        <w:t>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DA7F68" w:rsidRDefault="00DA7F68" w:rsidP="00DA7F68">
      <w:pPr>
        <w:pStyle w:val="Textbody"/>
        <w:spacing w:after="0" w:line="216" w:lineRule="auto"/>
        <w:jc w:val="both"/>
      </w:pPr>
      <w:r>
        <w:t> </w:t>
      </w:r>
    </w:p>
    <w:tbl>
      <w:tblPr>
        <w:tblW w:w="9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1215"/>
        <w:gridCol w:w="3315"/>
        <w:gridCol w:w="2970"/>
        <w:gridCol w:w="15"/>
      </w:tblGrid>
      <w:tr w:rsidR="00DA7F68" w:rsidTr="00FE4D65"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Приложение:</w:t>
            </w:r>
          </w:p>
        </w:tc>
        <w:tc>
          <w:tcPr>
            <w:tcW w:w="751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средств в составе судовой радиостанции).</w:t>
            </w:r>
          </w:p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2. копия доверенности на представление интересов заявителя.</w:t>
            </w:r>
          </w:p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3. копия документа, подтверждающего право на эксплуатацию судна.</w:t>
            </w:r>
          </w:p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4. копия временного свидетельства о праве плавания под Государственным флагом Российской Федерации.</w:t>
            </w:r>
          </w:p>
          <w:p w:rsidR="00DA7F68" w:rsidRDefault="00DA7F68" w:rsidP="008B3817">
            <w:pPr>
              <w:pStyle w:val="TableContents"/>
              <w:spacing w:after="120"/>
              <w:jc w:val="both"/>
            </w:pPr>
            <w:r>
              <w:t> </w:t>
            </w:r>
          </w:p>
        </w:tc>
      </w:tr>
      <w:tr w:rsidR="00DA7F68" w:rsidTr="00FE4D65">
        <w:trPr>
          <w:gridAfter w:val="1"/>
          <w:wAfter w:w="15" w:type="dxa"/>
        </w:trPr>
        <w:tc>
          <w:tcPr>
            <w:tcW w:w="31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</w:pPr>
            <w:r>
              <w:t>  </w:t>
            </w:r>
          </w:p>
          <w:p w:rsidR="00DA7F68" w:rsidRDefault="00DA7F68" w:rsidP="008B3817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3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</w:t>
            </w:r>
          </w:p>
          <w:p w:rsidR="00DA7F68" w:rsidRDefault="00DA7F68" w:rsidP="00DA7F68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(подп</w:t>
            </w:r>
            <w:r w:rsidR="00FE4D65">
              <w:rPr>
                <w:rFonts w:ascii="Times New Roman" w:hAnsi="Times New Roman"/>
                <w:i/>
                <w:color w:val="000000"/>
              </w:rPr>
              <w:t>ис</w:t>
            </w:r>
            <w:r>
              <w:rPr>
                <w:rFonts w:ascii="Times New Roman" w:hAnsi="Times New Roman"/>
                <w:i/>
                <w:color w:val="000000"/>
              </w:rPr>
              <w:t>ь)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</w:t>
            </w:r>
          </w:p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(инициалы, фамилия)</w:t>
            </w:r>
          </w:p>
        </w:tc>
      </w:tr>
    </w:tbl>
    <w:p w:rsidR="000F7DB2" w:rsidRDefault="000F7DB2" w:rsidP="00DA7F68"/>
    <w:sectPr w:rsidR="000F7DB2" w:rsidSect="009F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7A9"/>
    <w:rsid w:val="000F7DB2"/>
    <w:rsid w:val="00522E8D"/>
    <w:rsid w:val="009F144B"/>
    <w:rsid w:val="00B507A9"/>
    <w:rsid w:val="00DA7F68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F68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7F68"/>
    <w:pPr>
      <w:spacing w:after="140" w:line="276" w:lineRule="auto"/>
    </w:pPr>
  </w:style>
  <w:style w:type="paragraph" w:customStyle="1" w:styleId="TableContents">
    <w:name w:val="Table Contents"/>
    <w:basedOn w:val="a"/>
    <w:rsid w:val="00DA7F68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E4D6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65"/>
    <w:rPr>
      <w:rFonts w:ascii="Tahoma" w:eastAsia="WenQuanYi Zen Hei Sharp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Дмитрий Краснов</cp:lastModifiedBy>
  <cp:revision>4</cp:revision>
  <dcterms:created xsi:type="dcterms:W3CDTF">2019-06-05T05:15:00Z</dcterms:created>
  <dcterms:modified xsi:type="dcterms:W3CDTF">2022-12-01T12:15:00Z</dcterms:modified>
</cp:coreProperties>
</file>