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5E" w:rsidRDefault="00E1105E" w:rsidP="00E1105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E1105E" w:rsidRDefault="00E1105E" w:rsidP="00E1105E">
      <w:pPr>
        <w:shd w:val="clear" w:color="auto" w:fill="FFFFFF"/>
        <w:ind w:firstLine="709"/>
        <w:jc w:val="center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заседания Консультативного совета от </w:t>
      </w:r>
      <w:r>
        <w:rPr>
          <w:spacing w:val="-1"/>
          <w:sz w:val="28"/>
          <w:szCs w:val="28"/>
          <w:u w:val="single"/>
        </w:rPr>
        <w:t>05.11.2009</w:t>
      </w:r>
    </w:p>
    <w:p w:rsidR="00E1105E" w:rsidRDefault="00E1105E" w:rsidP="00E1105E">
      <w:pPr>
        <w:shd w:val="clear" w:color="auto" w:fill="FFFFFF"/>
        <w:ind w:firstLine="709"/>
        <w:jc w:val="both"/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  <w:u w:val="single"/>
        </w:rPr>
        <w:t>Присутствовали: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Никулин Н.В. - председатель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Соловых В.В.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Каплина</w:t>
      </w:r>
      <w:r w:rsidR="00EF5B25">
        <w:rPr>
          <w:sz w:val="28"/>
          <w:szCs w:val="28"/>
        </w:rPr>
        <w:t xml:space="preserve"> </w:t>
      </w:r>
      <w:r>
        <w:rPr>
          <w:sz w:val="28"/>
          <w:szCs w:val="28"/>
        </w:rPr>
        <w:t>Н.Д.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Родикова Л.Ю.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Батова</w:t>
      </w:r>
      <w:r w:rsidR="00EF5B25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Федосов А.В.</w:t>
      </w:r>
    </w:p>
    <w:p w:rsidR="00E1105E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Горюнов А.Ю.</w:t>
      </w:r>
    </w:p>
    <w:p w:rsidR="00E1105E" w:rsidRPr="00CA7BE3" w:rsidRDefault="00E1105E" w:rsidP="00E1105E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Клемаль</w:t>
      </w:r>
      <w:proofErr w:type="spellEnd"/>
      <w:r>
        <w:rPr>
          <w:sz w:val="28"/>
          <w:szCs w:val="28"/>
        </w:rPr>
        <w:t xml:space="preserve"> СВ.</w:t>
      </w:r>
    </w:p>
    <w:p w:rsidR="00E1105E" w:rsidRDefault="00E1105E" w:rsidP="00E1105E">
      <w:pPr>
        <w:shd w:val="clear" w:color="auto" w:fill="FFFFFF"/>
        <w:tabs>
          <w:tab w:val="left" w:pos="734"/>
        </w:tabs>
        <w:ind w:left="709"/>
        <w:jc w:val="both"/>
        <w:rPr>
          <w:sz w:val="28"/>
          <w:szCs w:val="28"/>
        </w:rPr>
      </w:pPr>
    </w:p>
    <w:p w:rsidR="00E1105E" w:rsidRDefault="00E1105E" w:rsidP="00E1105E">
      <w:pPr>
        <w:shd w:val="clear" w:color="auto" w:fill="FFFFFF"/>
        <w:tabs>
          <w:tab w:val="left" w:pos="734"/>
        </w:tabs>
        <w:ind w:left="709"/>
        <w:jc w:val="both"/>
        <w:rPr>
          <w:spacing w:val="-19"/>
          <w:sz w:val="28"/>
          <w:szCs w:val="28"/>
        </w:rPr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  <w:u w:val="single"/>
        </w:rPr>
        <w:t>ПОВЕСТКА:</w:t>
      </w:r>
    </w:p>
    <w:p w:rsidR="00E1105E" w:rsidRDefault="00E1105E" w:rsidP="00E1105E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Роскомнадзоре</w:t>
      </w:r>
      <w:proofErr w:type="spellEnd"/>
      <w:r>
        <w:rPr>
          <w:sz w:val="28"/>
          <w:szCs w:val="28"/>
        </w:rPr>
        <w:t>.</w:t>
      </w:r>
    </w:p>
    <w:p w:rsidR="00E1105E" w:rsidRDefault="00E1105E" w:rsidP="00E1105E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Основные направления работы Консультативного совета.</w:t>
      </w:r>
    </w:p>
    <w:p w:rsidR="00E1105E" w:rsidRDefault="00E1105E" w:rsidP="00E1105E">
      <w:pPr>
        <w:numPr>
          <w:ilvl w:val="0"/>
          <w:numId w:val="3"/>
        </w:numPr>
        <w:shd w:val="clear" w:color="auto" w:fill="FFFFFF"/>
        <w:tabs>
          <w:tab w:val="left" w:pos="730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Реализация полномочий Управления Роскомнадзора по Оренбургской области в сфере СМИ и телерадиовещания.</w:t>
      </w:r>
    </w:p>
    <w:p w:rsidR="00E1105E" w:rsidRPr="00A415F2" w:rsidRDefault="00E1105E" w:rsidP="00E1105E">
      <w:pPr>
        <w:numPr>
          <w:ilvl w:val="0"/>
          <w:numId w:val="3"/>
        </w:numPr>
        <w:shd w:val="clear" w:color="auto" w:fill="FFFFFF"/>
        <w:tabs>
          <w:tab w:val="left" w:pos="730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Направления деятельности Министерства культуры, общественных и внешних связей Оренбургской области в сфере СМИ.</w:t>
      </w:r>
    </w:p>
    <w:p w:rsidR="00A415F2" w:rsidRDefault="00A415F2" w:rsidP="00A415F2">
      <w:pPr>
        <w:shd w:val="clear" w:color="auto" w:fill="FFFFFF"/>
        <w:tabs>
          <w:tab w:val="left" w:pos="730"/>
        </w:tabs>
        <w:ind w:left="709"/>
        <w:jc w:val="both"/>
        <w:rPr>
          <w:spacing w:val="-12"/>
          <w:sz w:val="28"/>
          <w:szCs w:val="28"/>
        </w:rPr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  <w:u w:val="single"/>
        </w:rPr>
        <w:t>По 1 вопросу слушали:</w:t>
      </w:r>
    </w:p>
    <w:p w:rsidR="00E1105E" w:rsidRDefault="00E1105E" w:rsidP="00E1105E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Никулина Николая Васильевича: сообщение об истории Роскомнадзора, о деятельности Управления Роскомнадзора по Оренбургской области.</w:t>
      </w:r>
    </w:p>
    <w:p w:rsidR="00A415F2" w:rsidRPr="00A415F2" w:rsidRDefault="00A415F2" w:rsidP="00E1105E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  <w:u w:val="single"/>
        </w:rPr>
        <w:t>По 2 вопросу слушали:</w:t>
      </w:r>
    </w:p>
    <w:p w:rsidR="00E1105E" w:rsidRDefault="00E1105E" w:rsidP="00E1105E">
      <w:pPr>
        <w:shd w:val="clear" w:color="auto" w:fill="FFFFFF"/>
        <w:tabs>
          <w:tab w:val="left" w:pos="2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Никулина Николая Васильевича: сообщение об основных направлениях работы Консультативного совета,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Консультативном совете при Управлении Роскомнадзора по Оренбургской области.</w:t>
      </w:r>
    </w:p>
    <w:p w:rsidR="00A415F2" w:rsidRPr="00A415F2" w:rsidRDefault="00A415F2" w:rsidP="00E1105E">
      <w:pPr>
        <w:shd w:val="clear" w:color="auto" w:fill="FFFFFF"/>
        <w:tabs>
          <w:tab w:val="left" w:pos="226"/>
        </w:tabs>
        <w:ind w:firstLine="709"/>
        <w:jc w:val="both"/>
        <w:rPr>
          <w:sz w:val="28"/>
          <w:szCs w:val="28"/>
        </w:rPr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  <w:u w:val="single"/>
        </w:rPr>
        <w:t>По 3 вопросу слушали:</w:t>
      </w:r>
    </w:p>
    <w:p w:rsidR="00E1105E" w:rsidRDefault="00E1105E" w:rsidP="00E1105E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- Каплину Наталью Дмитриевну: сообщение о зарегистрированных СМИ на территории Оренбургской области, об основных трудностях в работе в сфере СМИ, теле-, радиовещания; о способах взаимодействия с органами власти Оренбургской области и необходимости привлечения экспертов к работе Консультативного совета, а именно: о взаимодействии с УВД по Оренбургской области в сфере выявления изготовления и распространения аудиовизуальной продукции на любых видах носителей;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взаимодействии в УФСБ по Оренбургской области в сфере выявления изготовления и распространения незарегистрированных СМИ, материалов с признаками экстремизма, порнографии, пропаганды культа насилия и жестокости, пропаганды наркотиков; о взаимодействии с Союзом </w:t>
      </w:r>
      <w:r>
        <w:rPr>
          <w:sz w:val="28"/>
          <w:szCs w:val="28"/>
        </w:rPr>
        <w:lastRenderedPageBreak/>
        <w:t xml:space="preserve">журналистов Оренбуржья в сфере защиты прав журналистов; о взаимодействии с Министерством культуры, </w:t>
      </w:r>
      <w:r>
        <w:rPr>
          <w:spacing w:val="-1"/>
          <w:sz w:val="28"/>
          <w:szCs w:val="28"/>
        </w:rPr>
        <w:t xml:space="preserve">общественных и внешних связей Оренбургской области в сфере соблюдения </w:t>
      </w:r>
      <w:r>
        <w:rPr>
          <w:sz w:val="28"/>
          <w:szCs w:val="28"/>
        </w:rPr>
        <w:t>законодательства о СМИ.</w:t>
      </w:r>
      <w:proofErr w:type="gramEnd"/>
    </w:p>
    <w:p w:rsidR="00A415F2" w:rsidRDefault="00A415F2" w:rsidP="00E1105E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  <w:u w:val="single"/>
        </w:rPr>
        <w:t>По 4 вопросу слушали:</w:t>
      </w: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</w:rPr>
        <w:t>- Федосова Александра Владимировича: сообщение о направлениях деятельности</w:t>
      </w: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z w:val="28"/>
          <w:szCs w:val="28"/>
        </w:rPr>
        <w:t>Министерства культуры, общественных и внешних связей Оренбургской области, о взаимодействии по вопросам регистрации и перерегистрации СМИ.</w:t>
      </w:r>
    </w:p>
    <w:p w:rsidR="00A415F2" w:rsidRDefault="00A415F2" w:rsidP="00E1105E">
      <w:pPr>
        <w:shd w:val="clear" w:color="auto" w:fill="FFFFFF"/>
        <w:ind w:firstLine="709"/>
        <w:jc w:val="both"/>
        <w:rPr>
          <w:spacing w:val="-1"/>
          <w:sz w:val="28"/>
          <w:szCs w:val="28"/>
          <w:u w:val="single"/>
        </w:rPr>
      </w:pPr>
    </w:p>
    <w:p w:rsidR="00E1105E" w:rsidRDefault="00E1105E" w:rsidP="00E1105E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  <w:u w:val="single"/>
        </w:rPr>
        <w:t>Постановили:</w:t>
      </w:r>
    </w:p>
    <w:p w:rsidR="00E1105E" w:rsidRDefault="00E1105E" w:rsidP="00E1105E">
      <w:pPr>
        <w:numPr>
          <w:ilvl w:val="0"/>
          <w:numId w:val="4"/>
        </w:numPr>
        <w:shd w:val="clear" w:color="auto" w:fill="FFFFFF"/>
        <w:tabs>
          <w:tab w:val="left" w:pos="734"/>
        </w:tabs>
        <w:ind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системное взаимодействие между органами власти </w:t>
      </w:r>
      <w:r>
        <w:rPr>
          <w:sz w:val="28"/>
          <w:szCs w:val="28"/>
        </w:rPr>
        <w:t>Оренбургской области, входящими в Консультативный совет.</w:t>
      </w:r>
    </w:p>
    <w:p w:rsidR="00E1105E" w:rsidRPr="00CA7BE3" w:rsidRDefault="00E1105E" w:rsidP="00E1105E">
      <w:pPr>
        <w:numPr>
          <w:ilvl w:val="0"/>
          <w:numId w:val="4"/>
        </w:numPr>
        <w:shd w:val="clear" w:color="auto" w:fill="FFFFFF"/>
        <w:tabs>
          <w:tab w:val="left" w:pos="734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Организовать информационный обмен между органами власти Оренбургской области, входящими в Консультативный совет.</w:t>
      </w:r>
    </w:p>
    <w:p w:rsidR="00E1105E" w:rsidRDefault="00E1105E" w:rsidP="00E1105E">
      <w:pPr>
        <w:shd w:val="clear" w:color="auto" w:fill="FFFFFF"/>
        <w:tabs>
          <w:tab w:val="left" w:pos="734"/>
        </w:tabs>
        <w:ind w:left="709"/>
        <w:jc w:val="both"/>
        <w:rPr>
          <w:sz w:val="28"/>
          <w:szCs w:val="28"/>
        </w:rPr>
      </w:pPr>
    </w:p>
    <w:p w:rsidR="00E1105E" w:rsidRDefault="00E1105E" w:rsidP="00E1105E">
      <w:pPr>
        <w:shd w:val="clear" w:color="auto" w:fill="FFFFFF"/>
        <w:tabs>
          <w:tab w:val="left" w:pos="734"/>
        </w:tabs>
        <w:ind w:left="709"/>
        <w:jc w:val="both"/>
        <w:rPr>
          <w:spacing w:val="-15"/>
          <w:sz w:val="28"/>
          <w:szCs w:val="28"/>
        </w:rPr>
      </w:pPr>
    </w:p>
    <w:p w:rsidR="00E1105E" w:rsidRDefault="00E1105E" w:rsidP="00E1105E">
      <w:pPr>
        <w:shd w:val="clear" w:color="auto" w:fill="FFFFFF"/>
        <w:tabs>
          <w:tab w:val="left" w:pos="5227"/>
          <w:tab w:val="left" w:pos="7655"/>
        </w:tabs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3"/>
          <w:sz w:val="28"/>
          <w:szCs w:val="28"/>
        </w:rPr>
        <w:t>Н.В. Никулин</w:t>
      </w:r>
    </w:p>
    <w:p w:rsidR="00A415F2" w:rsidRDefault="00A415F2" w:rsidP="00E1105E">
      <w:pPr>
        <w:shd w:val="clear" w:color="auto" w:fill="FFFFFF"/>
        <w:tabs>
          <w:tab w:val="left" w:pos="5227"/>
          <w:tab w:val="left" w:pos="7655"/>
        </w:tabs>
        <w:jc w:val="both"/>
      </w:pPr>
    </w:p>
    <w:p w:rsidR="00E1105E" w:rsidRDefault="00E1105E" w:rsidP="00E1105E">
      <w:pPr>
        <w:shd w:val="clear" w:color="auto" w:fill="FFFFFF"/>
        <w:tabs>
          <w:tab w:val="left" w:pos="4867"/>
          <w:tab w:val="left" w:pos="7655"/>
        </w:tabs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Секретарь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В.В. Батова</w:t>
      </w:r>
    </w:p>
    <w:p w:rsidR="002B273E" w:rsidRDefault="002B273E"/>
    <w:sectPr w:rsidR="002B273E" w:rsidSect="002B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61E"/>
    <w:multiLevelType w:val="singleLevel"/>
    <w:tmpl w:val="B06A3E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B9E6A17"/>
    <w:multiLevelType w:val="singleLevel"/>
    <w:tmpl w:val="6F2C778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75EC3E0C"/>
    <w:multiLevelType w:val="singleLevel"/>
    <w:tmpl w:val="3230B84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05E"/>
    <w:rsid w:val="002B273E"/>
    <w:rsid w:val="00572543"/>
    <w:rsid w:val="00A415F2"/>
    <w:rsid w:val="00E1105E"/>
    <w:rsid w:val="00EC4C97"/>
    <w:rsid w:val="00E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>Управление Роскомнадзора по Оренбургской области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Кичатов Илья Викторович</dc:creator>
  <cp:keywords/>
  <dc:description/>
  <cp:lastModifiedBy>Кичатов Илья Викторович</cp:lastModifiedBy>
  <cp:revision>3</cp:revision>
  <dcterms:created xsi:type="dcterms:W3CDTF">2011-08-26T05:58:00Z</dcterms:created>
  <dcterms:modified xsi:type="dcterms:W3CDTF">2011-08-26T06:13:00Z</dcterms:modified>
</cp:coreProperties>
</file>