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0D2" w:rsidRPr="00B70F26" w:rsidRDefault="005C4CA8" w:rsidP="00B70F26">
      <w:pPr>
        <w:widowControl w:val="0"/>
        <w:ind w:firstLine="720"/>
        <w:jc w:val="center"/>
        <w:rPr>
          <w:b/>
          <w:sz w:val="24"/>
          <w:szCs w:val="24"/>
        </w:rPr>
      </w:pPr>
      <w:bookmarkStart w:id="0" w:name="_GoBack"/>
      <w:bookmarkEnd w:id="0"/>
      <w:r w:rsidRPr="00B70F26">
        <w:rPr>
          <w:b/>
          <w:sz w:val="24"/>
          <w:szCs w:val="24"/>
        </w:rPr>
        <w:t>ЗАДАЧИ И ФУНКЦИИ ОТДЕЛА ПО ЗАЩИТЕ ПРАВ СУБЪЕКТОВ ПЕРСОНАЛЬНЫХ ДАННЫХ И НАДЗОРА В СФЕРЕ ИНФОРМАЦИОННЫХ ТЕХНОЛОГИЙ</w:t>
      </w:r>
    </w:p>
    <w:p w:rsidR="005729E7" w:rsidRPr="00B70F26" w:rsidRDefault="005729E7" w:rsidP="00B70F26">
      <w:pPr>
        <w:widowControl w:val="0"/>
        <w:ind w:firstLine="720"/>
        <w:jc w:val="center"/>
        <w:rPr>
          <w:b/>
          <w:sz w:val="24"/>
          <w:szCs w:val="24"/>
        </w:rPr>
      </w:pPr>
    </w:p>
    <w:p w:rsidR="00F92405" w:rsidRDefault="00F92405" w:rsidP="00B70F26">
      <w:pPr>
        <w:widowControl w:val="0"/>
        <w:ind w:firstLine="720"/>
        <w:jc w:val="center"/>
        <w:rPr>
          <w:b/>
          <w:sz w:val="24"/>
          <w:szCs w:val="24"/>
        </w:rPr>
      </w:pPr>
      <w:r w:rsidRPr="00B70F26">
        <w:rPr>
          <w:b/>
          <w:sz w:val="24"/>
          <w:szCs w:val="24"/>
        </w:rPr>
        <w:t>ЗАДАЧИ</w:t>
      </w:r>
    </w:p>
    <w:p w:rsidR="005C4CA8" w:rsidRPr="00B70F26" w:rsidRDefault="005C4CA8" w:rsidP="00B70F26">
      <w:pPr>
        <w:widowControl w:val="0"/>
        <w:ind w:firstLine="720"/>
        <w:jc w:val="center"/>
        <w:rPr>
          <w:b/>
          <w:sz w:val="24"/>
          <w:szCs w:val="24"/>
        </w:rPr>
      </w:pPr>
    </w:p>
    <w:p w:rsidR="00F92405" w:rsidRPr="00B70F26" w:rsidRDefault="00264A8D" w:rsidP="00B70F26">
      <w:pPr>
        <w:widowControl w:val="0"/>
        <w:ind w:firstLine="720"/>
        <w:jc w:val="both"/>
        <w:rPr>
          <w:sz w:val="24"/>
          <w:szCs w:val="24"/>
        </w:rPr>
      </w:pPr>
      <w:r w:rsidRPr="00B70F26">
        <w:rPr>
          <w:sz w:val="24"/>
          <w:szCs w:val="24"/>
        </w:rPr>
        <w:t xml:space="preserve">Государственный контроль и надзор обязательных требований в сфере </w:t>
      </w:r>
      <w:r w:rsidR="00AD7C56" w:rsidRPr="00B70F26">
        <w:rPr>
          <w:sz w:val="24"/>
          <w:szCs w:val="24"/>
        </w:rPr>
        <w:t>информационных технологий</w:t>
      </w:r>
      <w:r w:rsidR="00054BB3" w:rsidRPr="00B70F26">
        <w:rPr>
          <w:sz w:val="24"/>
          <w:szCs w:val="24"/>
        </w:rPr>
        <w:t xml:space="preserve"> </w:t>
      </w:r>
      <w:r w:rsidRPr="00B70F26">
        <w:rPr>
          <w:sz w:val="24"/>
          <w:szCs w:val="24"/>
        </w:rPr>
        <w:t xml:space="preserve">и </w:t>
      </w:r>
      <w:r w:rsidR="002720D2" w:rsidRPr="00B70F26">
        <w:rPr>
          <w:sz w:val="24"/>
          <w:szCs w:val="24"/>
        </w:rPr>
        <w:t>за соответствием обработки персональных данных требованиям законодательства Российской Федерации в области персональных данных</w:t>
      </w:r>
      <w:r w:rsidRPr="00B70F26">
        <w:rPr>
          <w:sz w:val="24"/>
          <w:szCs w:val="24"/>
        </w:rPr>
        <w:t>.</w:t>
      </w:r>
    </w:p>
    <w:p w:rsidR="00264A8D" w:rsidRPr="00B70F26" w:rsidRDefault="00264A8D" w:rsidP="00B70F26">
      <w:pPr>
        <w:widowControl w:val="0"/>
        <w:ind w:firstLine="720"/>
        <w:jc w:val="both"/>
        <w:rPr>
          <w:sz w:val="24"/>
          <w:szCs w:val="24"/>
        </w:rPr>
      </w:pPr>
      <w:r w:rsidRPr="00B70F26">
        <w:rPr>
          <w:sz w:val="24"/>
          <w:szCs w:val="24"/>
        </w:rPr>
        <w:t>Выявление, предупреждение и пресечение административных правонарушений, отнесенных законодательством РФ к компетенции Роскомна</w:t>
      </w:r>
      <w:r w:rsidRPr="00B70F26">
        <w:rPr>
          <w:sz w:val="24"/>
          <w:szCs w:val="24"/>
        </w:rPr>
        <w:t>д</w:t>
      </w:r>
      <w:r w:rsidRPr="00B70F26">
        <w:rPr>
          <w:sz w:val="24"/>
          <w:szCs w:val="24"/>
        </w:rPr>
        <w:t>зора и его территориальных органов.</w:t>
      </w:r>
    </w:p>
    <w:p w:rsidR="002720D2" w:rsidRPr="00B70F26" w:rsidRDefault="004F269F" w:rsidP="00B70F26">
      <w:pPr>
        <w:pStyle w:val="1"/>
        <w:keepNext w:val="0"/>
        <w:widowControl w:val="0"/>
        <w:ind w:firstLine="720"/>
        <w:jc w:val="both"/>
        <w:rPr>
          <w:sz w:val="24"/>
          <w:szCs w:val="24"/>
        </w:rPr>
      </w:pPr>
      <w:r w:rsidRPr="00B70F26">
        <w:rPr>
          <w:sz w:val="24"/>
          <w:szCs w:val="24"/>
        </w:rPr>
        <w:t>Ведение в установленном порядке реестра операторов, осуществляющих обработку персональных данных</w:t>
      </w:r>
      <w:r w:rsidR="00936028" w:rsidRPr="00B70F26">
        <w:rPr>
          <w:sz w:val="24"/>
          <w:szCs w:val="24"/>
        </w:rPr>
        <w:t>.</w:t>
      </w:r>
    </w:p>
    <w:p w:rsidR="00BB1578" w:rsidRPr="00B70F26" w:rsidRDefault="005729E7" w:rsidP="00B70F26">
      <w:pPr>
        <w:widowControl w:val="0"/>
        <w:ind w:firstLine="720"/>
        <w:jc w:val="both"/>
        <w:rPr>
          <w:sz w:val="24"/>
          <w:szCs w:val="24"/>
        </w:rPr>
      </w:pPr>
      <w:r w:rsidRPr="00B70F26">
        <w:rPr>
          <w:sz w:val="24"/>
          <w:szCs w:val="24"/>
        </w:rPr>
        <w:t>Участие в</w:t>
      </w:r>
      <w:r w:rsidR="00B70F26" w:rsidRPr="00B70F26">
        <w:rPr>
          <w:sz w:val="24"/>
          <w:szCs w:val="24"/>
        </w:rPr>
        <w:t xml:space="preserve"> </w:t>
      </w:r>
      <w:r w:rsidRPr="00B70F26">
        <w:rPr>
          <w:sz w:val="24"/>
          <w:szCs w:val="24"/>
        </w:rPr>
        <w:t>формировани</w:t>
      </w:r>
      <w:r w:rsidR="00BB1578" w:rsidRPr="00B70F26">
        <w:rPr>
          <w:sz w:val="24"/>
          <w:szCs w:val="24"/>
        </w:rPr>
        <w:t>и</w:t>
      </w:r>
      <w:r w:rsidRPr="00B70F26">
        <w:rPr>
          <w:sz w:val="24"/>
          <w:szCs w:val="24"/>
        </w:rPr>
        <w:t xml:space="preserve"> План</w:t>
      </w:r>
      <w:r w:rsidR="000B3244" w:rsidRPr="00B70F26">
        <w:rPr>
          <w:sz w:val="24"/>
          <w:szCs w:val="24"/>
        </w:rPr>
        <w:t>а</w:t>
      </w:r>
      <w:r w:rsidRPr="00B70F26">
        <w:rPr>
          <w:sz w:val="24"/>
          <w:szCs w:val="24"/>
        </w:rPr>
        <w:t xml:space="preserve"> деятельности Управления</w:t>
      </w:r>
      <w:r w:rsidR="002F7EF3" w:rsidRPr="00B70F26">
        <w:rPr>
          <w:sz w:val="24"/>
          <w:szCs w:val="24"/>
        </w:rPr>
        <w:t xml:space="preserve"> </w:t>
      </w:r>
      <w:r w:rsidR="000D3F3B" w:rsidRPr="00B70F26">
        <w:rPr>
          <w:sz w:val="24"/>
          <w:szCs w:val="24"/>
        </w:rPr>
        <w:t>по вопросам, входящим в компетенцию отд</w:t>
      </w:r>
      <w:r w:rsidR="000D3F3B" w:rsidRPr="00B70F26">
        <w:rPr>
          <w:sz w:val="24"/>
          <w:szCs w:val="24"/>
        </w:rPr>
        <w:t>е</w:t>
      </w:r>
      <w:r w:rsidR="000D3F3B" w:rsidRPr="00B70F26">
        <w:rPr>
          <w:sz w:val="24"/>
          <w:szCs w:val="24"/>
        </w:rPr>
        <w:t>ла.</w:t>
      </w:r>
    </w:p>
    <w:p w:rsidR="005E5CAB" w:rsidRPr="00B70F26" w:rsidRDefault="005E5CAB" w:rsidP="00B70F26">
      <w:pPr>
        <w:widowControl w:val="0"/>
        <w:ind w:firstLine="720"/>
        <w:jc w:val="both"/>
        <w:rPr>
          <w:b/>
          <w:sz w:val="24"/>
          <w:szCs w:val="24"/>
        </w:rPr>
      </w:pPr>
    </w:p>
    <w:p w:rsidR="00F92405" w:rsidRDefault="00F92405" w:rsidP="00B70F26">
      <w:pPr>
        <w:widowControl w:val="0"/>
        <w:ind w:firstLine="720"/>
        <w:jc w:val="center"/>
        <w:rPr>
          <w:b/>
          <w:sz w:val="24"/>
          <w:szCs w:val="24"/>
        </w:rPr>
      </w:pPr>
      <w:r w:rsidRPr="00B70F26">
        <w:rPr>
          <w:b/>
          <w:sz w:val="24"/>
          <w:szCs w:val="24"/>
        </w:rPr>
        <w:t>ФУНКЦИИ</w:t>
      </w:r>
    </w:p>
    <w:p w:rsidR="005C4CA8" w:rsidRPr="00B70F26" w:rsidRDefault="005C4CA8" w:rsidP="00B70F26">
      <w:pPr>
        <w:widowControl w:val="0"/>
        <w:ind w:firstLine="720"/>
        <w:jc w:val="center"/>
        <w:rPr>
          <w:b/>
          <w:sz w:val="24"/>
          <w:szCs w:val="24"/>
        </w:rPr>
      </w:pPr>
    </w:p>
    <w:p w:rsidR="009516B4" w:rsidRPr="00B70F26" w:rsidRDefault="009516B4" w:rsidP="00B70F26">
      <w:pPr>
        <w:widowControl w:val="0"/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 w:rsidRPr="00B70F26">
        <w:rPr>
          <w:color w:val="000000"/>
          <w:sz w:val="24"/>
          <w:szCs w:val="24"/>
        </w:rPr>
        <w:t>Осуществляет в установленном порядке государственный контроль и надзор за деятельностью юридических лиц, индивидуальных предприним</w:t>
      </w:r>
      <w:r w:rsidRPr="00B70F26">
        <w:rPr>
          <w:color w:val="000000"/>
          <w:sz w:val="24"/>
          <w:szCs w:val="24"/>
        </w:rPr>
        <w:t>а</w:t>
      </w:r>
      <w:r w:rsidRPr="00B70F26">
        <w:rPr>
          <w:color w:val="000000"/>
          <w:sz w:val="24"/>
          <w:szCs w:val="24"/>
        </w:rPr>
        <w:t>телей и физических лиц в установленной сфере деятельности:</w:t>
      </w:r>
    </w:p>
    <w:p w:rsidR="002A06EA" w:rsidRPr="00B70F26" w:rsidRDefault="00157E21" w:rsidP="00B70F26">
      <w:pPr>
        <w:widowControl w:val="0"/>
        <w:shd w:val="clear" w:color="auto" w:fill="FFFFFF"/>
        <w:ind w:firstLine="720"/>
        <w:jc w:val="both"/>
        <w:rPr>
          <w:sz w:val="24"/>
          <w:szCs w:val="24"/>
        </w:rPr>
      </w:pPr>
      <w:r w:rsidRPr="00B70F26">
        <w:rPr>
          <w:color w:val="000000"/>
          <w:sz w:val="24"/>
          <w:szCs w:val="24"/>
        </w:rPr>
        <w:t>В</w:t>
      </w:r>
      <w:r w:rsidR="009722FD" w:rsidRPr="00B70F26">
        <w:rPr>
          <w:color w:val="000000"/>
          <w:sz w:val="24"/>
          <w:szCs w:val="24"/>
        </w:rPr>
        <w:t xml:space="preserve"> сфере обработки персональных данных</w:t>
      </w:r>
      <w:r w:rsidR="007F35BE" w:rsidRPr="00B70F26">
        <w:rPr>
          <w:color w:val="000000"/>
          <w:sz w:val="24"/>
          <w:szCs w:val="24"/>
        </w:rPr>
        <w:t xml:space="preserve"> осуществляет государственный контроль и надзор</w:t>
      </w:r>
      <w:bookmarkStart w:id="1" w:name="sub_23057"/>
      <w:r w:rsidR="007F35BE" w:rsidRPr="00B70F26">
        <w:rPr>
          <w:color w:val="000000"/>
          <w:sz w:val="24"/>
          <w:szCs w:val="24"/>
        </w:rPr>
        <w:t xml:space="preserve"> </w:t>
      </w:r>
      <w:r w:rsidR="006F10D2" w:rsidRPr="00B70F26">
        <w:rPr>
          <w:sz w:val="24"/>
          <w:szCs w:val="24"/>
        </w:rPr>
        <w:t xml:space="preserve">за </w:t>
      </w:r>
      <w:r w:rsidR="004F269F" w:rsidRPr="00B70F26">
        <w:rPr>
          <w:sz w:val="24"/>
          <w:szCs w:val="24"/>
        </w:rPr>
        <w:t>соответствием обработки персональных данных требованиям</w:t>
      </w:r>
      <w:r w:rsidR="006F10D2" w:rsidRPr="00B70F26">
        <w:rPr>
          <w:sz w:val="24"/>
          <w:szCs w:val="24"/>
        </w:rPr>
        <w:t xml:space="preserve"> законодательства Российской Федерации в области персональных данных;</w:t>
      </w:r>
    </w:p>
    <w:bookmarkEnd w:id="1"/>
    <w:p w:rsidR="00050909" w:rsidRPr="00B70F26" w:rsidRDefault="00157E21" w:rsidP="00B70F26">
      <w:pPr>
        <w:widowControl w:val="0"/>
        <w:ind w:firstLine="720"/>
        <w:jc w:val="both"/>
        <w:rPr>
          <w:sz w:val="24"/>
          <w:szCs w:val="24"/>
        </w:rPr>
      </w:pPr>
      <w:r w:rsidRPr="00B70F26">
        <w:rPr>
          <w:color w:val="000000"/>
          <w:sz w:val="24"/>
          <w:szCs w:val="24"/>
        </w:rPr>
        <w:t xml:space="preserve">В </w:t>
      </w:r>
      <w:r w:rsidR="00AD7C56" w:rsidRPr="00B70F26">
        <w:rPr>
          <w:color w:val="000000"/>
          <w:sz w:val="24"/>
          <w:szCs w:val="24"/>
        </w:rPr>
        <w:t>сфере информационных тех</w:t>
      </w:r>
      <w:r w:rsidR="006F57B0" w:rsidRPr="00B70F26">
        <w:rPr>
          <w:color w:val="000000"/>
          <w:sz w:val="24"/>
          <w:szCs w:val="24"/>
        </w:rPr>
        <w:t>н</w:t>
      </w:r>
      <w:r w:rsidR="00AD7C56" w:rsidRPr="00B70F26">
        <w:rPr>
          <w:color w:val="000000"/>
          <w:sz w:val="24"/>
          <w:szCs w:val="24"/>
        </w:rPr>
        <w:t>ологий</w:t>
      </w:r>
      <w:r w:rsidR="007F35BE" w:rsidRPr="00B70F26">
        <w:rPr>
          <w:color w:val="000000"/>
          <w:sz w:val="24"/>
          <w:szCs w:val="24"/>
        </w:rPr>
        <w:t xml:space="preserve"> </w:t>
      </w:r>
      <w:r w:rsidR="004F269F" w:rsidRPr="00B70F26">
        <w:rPr>
          <w:sz w:val="24"/>
          <w:szCs w:val="24"/>
        </w:rPr>
        <w:t>участвует в формировании единой автоматизированной информационной системы</w:t>
      </w:r>
      <w:r w:rsidR="006F57B0" w:rsidRPr="00B70F26">
        <w:rPr>
          <w:sz w:val="24"/>
          <w:szCs w:val="24"/>
        </w:rPr>
        <w:t>.</w:t>
      </w:r>
      <w:r w:rsidR="00491F36" w:rsidRPr="00B70F26">
        <w:rPr>
          <w:sz w:val="24"/>
          <w:szCs w:val="24"/>
        </w:rPr>
        <w:t xml:space="preserve"> </w:t>
      </w:r>
    </w:p>
    <w:p w:rsidR="009516B4" w:rsidRPr="00B70F26" w:rsidRDefault="009516B4" w:rsidP="00B70F26">
      <w:pPr>
        <w:widowControl w:val="0"/>
        <w:shd w:val="clear" w:color="auto" w:fill="FFFFFF"/>
        <w:tabs>
          <w:tab w:val="left" w:pos="1001"/>
        </w:tabs>
        <w:ind w:firstLine="720"/>
        <w:jc w:val="both"/>
        <w:rPr>
          <w:color w:val="000000"/>
          <w:sz w:val="24"/>
          <w:szCs w:val="24"/>
        </w:rPr>
      </w:pPr>
      <w:r w:rsidRPr="00B70F26">
        <w:rPr>
          <w:color w:val="000000"/>
          <w:sz w:val="24"/>
          <w:szCs w:val="24"/>
        </w:rPr>
        <w:t>Выявляет</w:t>
      </w:r>
      <w:r w:rsidR="007F35BE" w:rsidRPr="00B70F26">
        <w:rPr>
          <w:color w:val="000000"/>
          <w:sz w:val="24"/>
          <w:szCs w:val="24"/>
        </w:rPr>
        <w:t xml:space="preserve"> </w:t>
      </w:r>
      <w:r w:rsidRPr="00B70F26">
        <w:rPr>
          <w:color w:val="000000"/>
          <w:sz w:val="24"/>
          <w:szCs w:val="24"/>
        </w:rPr>
        <w:t>нарушения</w:t>
      </w:r>
      <w:r w:rsidR="00B70F26" w:rsidRPr="00B70F26">
        <w:rPr>
          <w:color w:val="000000"/>
          <w:sz w:val="24"/>
          <w:szCs w:val="24"/>
        </w:rPr>
        <w:t xml:space="preserve"> </w:t>
      </w:r>
      <w:r w:rsidRPr="00B70F26">
        <w:rPr>
          <w:color w:val="000000"/>
          <w:sz w:val="24"/>
          <w:szCs w:val="24"/>
        </w:rPr>
        <w:t>обязательных</w:t>
      </w:r>
      <w:r w:rsidR="00B70F26" w:rsidRPr="00B70F26">
        <w:rPr>
          <w:color w:val="000000"/>
          <w:sz w:val="24"/>
          <w:szCs w:val="24"/>
        </w:rPr>
        <w:t xml:space="preserve"> </w:t>
      </w:r>
      <w:r w:rsidRPr="00B70F26">
        <w:rPr>
          <w:color w:val="000000"/>
          <w:sz w:val="24"/>
          <w:szCs w:val="24"/>
        </w:rPr>
        <w:t>требований</w:t>
      </w:r>
      <w:r w:rsidR="00B70F26" w:rsidRPr="00B70F26">
        <w:rPr>
          <w:color w:val="000000"/>
          <w:sz w:val="24"/>
          <w:szCs w:val="24"/>
        </w:rPr>
        <w:t xml:space="preserve"> </w:t>
      </w:r>
      <w:r w:rsidR="00C95A34" w:rsidRPr="00B70F26">
        <w:rPr>
          <w:color w:val="000000"/>
          <w:sz w:val="24"/>
          <w:szCs w:val="24"/>
        </w:rPr>
        <w:t>в сфере обработки персональных данных</w:t>
      </w:r>
      <w:r w:rsidRPr="00B70F26">
        <w:rPr>
          <w:color w:val="000000"/>
          <w:sz w:val="24"/>
          <w:szCs w:val="24"/>
        </w:rPr>
        <w:t xml:space="preserve"> и собирает подтверждающие эти нарушения док</w:t>
      </w:r>
      <w:r w:rsidRPr="00B70F26">
        <w:rPr>
          <w:color w:val="000000"/>
          <w:sz w:val="24"/>
          <w:szCs w:val="24"/>
        </w:rPr>
        <w:t>а</w:t>
      </w:r>
      <w:r w:rsidR="006F57B0" w:rsidRPr="00B70F26">
        <w:rPr>
          <w:color w:val="000000"/>
          <w:sz w:val="24"/>
          <w:szCs w:val="24"/>
        </w:rPr>
        <w:t>зательства.</w:t>
      </w:r>
    </w:p>
    <w:p w:rsidR="005F71B6" w:rsidRPr="00B70F26" w:rsidRDefault="004F269F" w:rsidP="00B70F26">
      <w:pPr>
        <w:widowControl w:val="0"/>
        <w:shd w:val="clear" w:color="auto" w:fill="FFFFFF"/>
        <w:tabs>
          <w:tab w:val="left" w:pos="1418"/>
        </w:tabs>
        <w:ind w:firstLine="720"/>
        <w:jc w:val="both"/>
        <w:rPr>
          <w:color w:val="000000"/>
          <w:sz w:val="24"/>
          <w:szCs w:val="24"/>
        </w:rPr>
      </w:pPr>
      <w:r w:rsidRPr="00B70F26">
        <w:rPr>
          <w:sz w:val="24"/>
          <w:szCs w:val="24"/>
        </w:rPr>
        <w:t>Ведет в установленном порядке р</w:t>
      </w:r>
      <w:r w:rsidR="005F71B6" w:rsidRPr="00B70F26">
        <w:rPr>
          <w:sz w:val="24"/>
          <w:szCs w:val="24"/>
        </w:rPr>
        <w:t>еестр операторов</w:t>
      </w:r>
      <w:r w:rsidRPr="00B70F26">
        <w:rPr>
          <w:sz w:val="24"/>
          <w:szCs w:val="24"/>
        </w:rPr>
        <w:t>, осуществляющих обработку</w:t>
      </w:r>
      <w:r w:rsidR="005F71B6" w:rsidRPr="00B70F26">
        <w:rPr>
          <w:sz w:val="24"/>
          <w:szCs w:val="24"/>
        </w:rPr>
        <w:t xml:space="preserve"> персональных данных.</w:t>
      </w:r>
    </w:p>
    <w:p w:rsidR="009516B4" w:rsidRPr="00B70F26" w:rsidRDefault="009516B4" w:rsidP="00B70F26">
      <w:pPr>
        <w:widowControl w:val="0"/>
        <w:shd w:val="clear" w:color="auto" w:fill="FFFFFF"/>
        <w:tabs>
          <w:tab w:val="left" w:pos="1138"/>
        </w:tabs>
        <w:ind w:firstLine="720"/>
        <w:jc w:val="both"/>
        <w:rPr>
          <w:color w:val="000000"/>
          <w:sz w:val="24"/>
          <w:szCs w:val="24"/>
        </w:rPr>
      </w:pPr>
      <w:r w:rsidRPr="00B70F26">
        <w:rPr>
          <w:color w:val="000000"/>
          <w:sz w:val="24"/>
          <w:szCs w:val="24"/>
        </w:rPr>
        <w:t>Осуществляет</w:t>
      </w:r>
      <w:r w:rsidR="00B70F26" w:rsidRPr="00B70F26">
        <w:rPr>
          <w:color w:val="000000"/>
          <w:sz w:val="24"/>
          <w:szCs w:val="24"/>
        </w:rPr>
        <w:t xml:space="preserve"> </w:t>
      </w:r>
      <w:r w:rsidRPr="00B70F26">
        <w:rPr>
          <w:color w:val="000000"/>
          <w:sz w:val="24"/>
          <w:szCs w:val="24"/>
        </w:rPr>
        <w:t>прием</w:t>
      </w:r>
      <w:r w:rsidR="00B70F26" w:rsidRPr="00B70F26">
        <w:rPr>
          <w:color w:val="000000"/>
          <w:sz w:val="24"/>
          <w:szCs w:val="24"/>
        </w:rPr>
        <w:t xml:space="preserve"> </w:t>
      </w:r>
      <w:r w:rsidRPr="00B70F26">
        <w:rPr>
          <w:color w:val="000000"/>
          <w:sz w:val="24"/>
          <w:szCs w:val="24"/>
        </w:rPr>
        <w:t>граждан,</w:t>
      </w:r>
      <w:r w:rsidR="00B70F26" w:rsidRPr="00B70F26">
        <w:rPr>
          <w:color w:val="000000"/>
          <w:sz w:val="24"/>
          <w:szCs w:val="24"/>
        </w:rPr>
        <w:t xml:space="preserve"> </w:t>
      </w:r>
      <w:r w:rsidRPr="00B70F26">
        <w:rPr>
          <w:color w:val="000000"/>
          <w:sz w:val="24"/>
          <w:szCs w:val="24"/>
        </w:rPr>
        <w:t>обеспечивает</w:t>
      </w:r>
      <w:r w:rsidR="00B70F26" w:rsidRPr="00B70F26">
        <w:rPr>
          <w:color w:val="000000"/>
          <w:sz w:val="24"/>
          <w:szCs w:val="24"/>
        </w:rPr>
        <w:t xml:space="preserve"> </w:t>
      </w:r>
      <w:r w:rsidRPr="00B70F26">
        <w:rPr>
          <w:color w:val="000000"/>
          <w:sz w:val="24"/>
          <w:szCs w:val="24"/>
        </w:rPr>
        <w:t>своевременное</w:t>
      </w:r>
      <w:r w:rsidR="00B70F26" w:rsidRPr="00B70F26">
        <w:rPr>
          <w:color w:val="000000"/>
          <w:sz w:val="24"/>
          <w:szCs w:val="24"/>
        </w:rPr>
        <w:t xml:space="preserve"> </w:t>
      </w:r>
      <w:r w:rsidRPr="00B70F26">
        <w:rPr>
          <w:color w:val="000000"/>
          <w:sz w:val="24"/>
          <w:szCs w:val="24"/>
        </w:rPr>
        <w:t>и</w:t>
      </w:r>
      <w:r w:rsidR="00B70F26" w:rsidRPr="00B70F26">
        <w:rPr>
          <w:color w:val="000000"/>
          <w:sz w:val="24"/>
          <w:szCs w:val="24"/>
        </w:rPr>
        <w:t xml:space="preserve"> </w:t>
      </w:r>
      <w:r w:rsidRPr="00B70F26">
        <w:rPr>
          <w:color w:val="000000"/>
          <w:sz w:val="24"/>
          <w:szCs w:val="24"/>
        </w:rPr>
        <w:t>полное рассмотрение обращений граждан, принятие по ним решений и направление заявителям ответов в установленный законод</w:t>
      </w:r>
      <w:r w:rsidRPr="00B70F26">
        <w:rPr>
          <w:color w:val="000000"/>
          <w:sz w:val="24"/>
          <w:szCs w:val="24"/>
        </w:rPr>
        <w:t>а</w:t>
      </w:r>
      <w:r w:rsidRPr="00B70F26">
        <w:rPr>
          <w:color w:val="000000"/>
          <w:sz w:val="24"/>
          <w:szCs w:val="24"/>
        </w:rPr>
        <w:t>тельством Российской Федерации срок.</w:t>
      </w:r>
    </w:p>
    <w:p w:rsidR="009722FD" w:rsidRPr="00B70F26" w:rsidRDefault="009722FD" w:rsidP="00B70F26">
      <w:pPr>
        <w:widowControl w:val="0"/>
        <w:shd w:val="clear" w:color="auto" w:fill="FFFFFF"/>
        <w:tabs>
          <w:tab w:val="left" w:pos="1138"/>
        </w:tabs>
        <w:ind w:firstLine="720"/>
        <w:jc w:val="both"/>
        <w:rPr>
          <w:sz w:val="24"/>
          <w:szCs w:val="24"/>
        </w:rPr>
      </w:pPr>
      <w:r w:rsidRPr="00B70F26">
        <w:rPr>
          <w:color w:val="000000"/>
          <w:sz w:val="24"/>
          <w:szCs w:val="24"/>
        </w:rPr>
        <w:t>Обеспечивает в пределах своей компетенции защиту сведений, составляющих государственную тайну</w:t>
      </w:r>
      <w:r w:rsidRPr="00B70F26">
        <w:rPr>
          <w:sz w:val="24"/>
          <w:szCs w:val="24"/>
        </w:rPr>
        <w:t>.</w:t>
      </w:r>
    </w:p>
    <w:p w:rsidR="00911A3B" w:rsidRPr="00B70F26" w:rsidRDefault="00911A3B" w:rsidP="00B70F26">
      <w:pPr>
        <w:widowControl w:val="0"/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 w:rsidRPr="00B70F26">
        <w:rPr>
          <w:sz w:val="24"/>
          <w:szCs w:val="24"/>
        </w:rPr>
        <w:t>Отдел по защите прав субъектов персональных данных</w:t>
      </w:r>
      <w:r w:rsidR="006F57B0" w:rsidRPr="00B70F26">
        <w:rPr>
          <w:sz w:val="24"/>
          <w:szCs w:val="24"/>
        </w:rPr>
        <w:t xml:space="preserve"> и надзора в сфере информационных технологий</w:t>
      </w:r>
      <w:r w:rsidRPr="00B70F26">
        <w:rPr>
          <w:color w:val="000000"/>
          <w:sz w:val="24"/>
          <w:szCs w:val="24"/>
        </w:rPr>
        <w:t xml:space="preserve"> с целью реализации полномочий:</w:t>
      </w:r>
    </w:p>
    <w:p w:rsidR="00911A3B" w:rsidRPr="00B70F26" w:rsidRDefault="00911A3B" w:rsidP="00B70F26">
      <w:pPr>
        <w:widowControl w:val="0"/>
        <w:shd w:val="clear" w:color="auto" w:fill="FFFFFF"/>
        <w:tabs>
          <w:tab w:val="left" w:pos="1015"/>
        </w:tabs>
        <w:ind w:firstLine="720"/>
        <w:jc w:val="both"/>
        <w:rPr>
          <w:color w:val="000000"/>
          <w:sz w:val="24"/>
          <w:szCs w:val="24"/>
        </w:rPr>
      </w:pPr>
      <w:r w:rsidRPr="00B70F26">
        <w:rPr>
          <w:color w:val="000000"/>
          <w:sz w:val="24"/>
          <w:szCs w:val="24"/>
        </w:rPr>
        <w:t>- готовит запросы в федеральные органы исполнительной власти и их территориальные органы, органы исполнительной власти субъектов Российской Федерации и органы местного самоуправления, а также готовит запросы юридическим и физическим лицам о предоставлении сведений и материалов, необходимых для выполнения полномочий в установленной сфере деятельности</w:t>
      </w:r>
      <w:r w:rsidRPr="00B70F26">
        <w:rPr>
          <w:sz w:val="24"/>
          <w:szCs w:val="24"/>
        </w:rPr>
        <w:t xml:space="preserve"> и безвозмездно получа</w:t>
      </w:r>
      <w:r w:rsidR="00606492" w:rsidRPr="00B70F26">
        <w:rPr>
          <w:sz w:val="24"/>
          <w:szCs w:val="24"/>
        </w:rPr>
        <w:t>е</w:t>
      </w:r>
      <w:r w:rsidRPr="00B70F26">
        <w:rPr>
          <w:sz w:val="24"/>
          <w:szCs w:val="24"/>
        </w:rPr>
        <w:t>т такую информацию;</w:t>
      </w:r>
    </w:p>
    <w:p w:rsidR="00911A3B" w:rsidRPr="00B70F26" w:rsidRDefault="00B70F26" w:rsidP="00B70F26">
      <w:pPr>
        <w:widowControl w:val="0"/>
        <w:ind w:firstLine="720"/>
        <w:jc w:val="both"/>
        <w:rPr>
          <w:sz w:val="24"/>
          <w:szCs w:val="24"/>
        </w:rPr>
      </w:pPr>
      <w:r w:rsidRPr="00B70F26">
        <w:rPr>
          <w:sz w:val="24"/>
          <w:szCs w:val="24"/>
        </w:rPr>
        <w:t xml:space="preserve"> </w:t>
      </w:r>
      <w:r w:rsidR="00911A3B" w:rsidRPr="00B70F26">
        <w:rPr>
          <w:sz w:val="24"/>
          <w:szCs w:val="24"/>
        </w:rPr>
        <w:t>-</w:t>
      </w:r>
      <w:r w:rsidR="007F35BE" w:rsidRPr="00B70F26">
        <w:rPr>
          <w:sz w:val="24"/>
          <w:szCs w:val="24"/>
        </w:rPr>
        <w:t xml:space="preserve"> организу</w:t>
      </w:r>
      <w:r w:rsidR="00157E21" w:rsidRPr="00B70F26">
        <w:rPr>
          <w:sz w:val="24"/>
          <w:szCs w:val="24"/>
        </w:rPr>
        <w:t>е</w:t>
      </w:r>
      <w:r w:rsidR="00911A3B" w:rsidRPr="00B70F26">
        <w:rPr>
          <w:sz w:val="24"/>
          <w:szCs w:val="24"/>
        </w:rPr>
        <w:t xml:space="preserve">т в соответствии с требованиями </w:t>
      </w:r>
      <w:r w:rsidR="0001091E" w:rsidRPr="00B70F26">
        <w:rPr>
          <w:sz w:val="24"/>
          <w:szCs w:val="24"/>
        </w:rPr>
        <w:t>законодательства Российской Федерации</w:t>
      </w:r>
      <w:r w:rsidR="00911A3B" w:rsidRPr="00B70F26">
        <w:rPr>
          <w:sz w:val="24"/>
          <w:szCs w:val="24"/>
        </w:rPr>
        <w:t xml:space="preserve"> защиту прав субъектов персональных данных;</w:t>
      </w:r>
    </w:p>
    <w:p w:rsidR="00911A3B" w:rsidRPr="00B70F26" w:rsidRDefault="00B70F26" w:rsidP="00B70F26">
      <w:pPr>
        <w:widowControl w:val="0"/>
        <w:ind w:firstLine="720"/>
        <w:jc w:val="both"/>
        <w:rPr>
          <w:sz w:val="24"/>
          <w:szCs w:val="24"/>
        </w:rPr>
      </w:pPr>
      <w:r w:rsidRPr="00B70F26">
        <w:rPr>
          <w:sz w:val="24"/>
          <w:szCs w:val="24"/>
        </w:rPr>
        <w:t xml:space="preserve"> </w:t>
      </w:r>
      <w:r w:rsidR="00911A3B" w:rsidRPr="00B70F26">
        <w:rPr>
          <w:sz w:val="24"/>
          <w:szCs w:val="24"/>
        </w:rPr>
        <w:t>- осуществля</w:t>
      </w:r>
      <w:r w:rsidR="00157E21" w:rsidRPr="00B70F26">
        <w:rPr>
          <w:sz w:val="24"/>
          <w:szCs w:val="24"/>
        </w:rPr>
        <w:t>е</w:t>
      </w:r>
      <w:r w:rsidR="00911A3B" w:rsidRPr="00B70F26">
        <w:rPr>
          <w:sz w:val="24"/>
          <w:szCs w:val="24"/>
        </w:rPr>
        <w:t>т меры, направленные на совершенствование защиты прав субъектов персональных данных;</w:t>
      </w:r>
    </w:p>
    <w:p w:rsidR="00911A3B" w:rsidRPr="00B70F26" w:rsidRDefault="00B70F26" w:rsidP="00B70F26">
      <w:pPr>
        <w:widowControl w:val="0"/>
        <w:ind w:firstLine="720"/>
        <w:jc w:val="both"/>
        <w:rPr>
          <w:sz w:val="24"/>
          <w:szCs w:val="24"/>
        </w:rPr>
      </w:pPr>
      <w:r w:rsidRPr="00B70F26">
        <w:rPr>
          <w:sz w:val="24"/>
          <w:szCs w:val="24"/>
        </w:rPr>
        <w:t xml:space="preserve"> </w:t>
      </w:r>
      <w:r w:rsidR="00911A3B" w:rsidRPr="00B70F26">
        <w:rPr>
          <w:sz w:val="24"/>
          <w:szCs w:val="24"/>
        </w:rPr>
        <w:t>- принима</w:t>
      </w:r>
      <w:r w:rsidR="00157E21" w:rsidRPr="00B70F26">
        <w:rPr>
          <w:sz w:val="24"/>
          <w:szCs w:val="24"/>
        </w:rPr>
        <w:t>е</w:t>
      </w:r>
      <w:r w:rsidR="00911A3B" w:rsidRPr="00B70F26">
        <w:rPr>
          <w:sz w:val="24"/>
          <w:szCs w:val="24"/>
        </w:rPr>
        <w:t>т в установленном законодательством Российской Федерации порядке по представлению федерального органа исполнительной власти, уполномоченного в области обеспечения безопасности, или федерального органа исполнительной власти, уполномоченного в области противодействия техническим разведкам и технической защиты информации, меры по приостановлению или прекращению обработки персональных данных;</w:t>
      </w:r>
    </w:p>
    <w:p w:rsidR="00911A3B" w:rsidRPr="00B70F26" w:rsidRDefault="00B70F26" w:rsidP="00B70F26">
      <w:pPr>
        <w:widowControl w:val="0"/>
        <w:ind w:firstLine="720"/>
        <w:jc w:val="both"/>
        <w:rPr>
          <w:sz w:val="24"/>
          <w:szCs w:val="24"/>
        </w:rPr>
      </w:pPr>
      <w:r w:rsidRPr="00B70F26">
        <w:rPr>
          <w:sz w:val="24"/>
          <w:szCs w:val="24"/>
        </w:rPr>
        <w:t xml:space="preserve"> </w:t>
      </w:r>
      <w:bookmarkStart w:id="2" w:name="sub_23032"/>
      <w:r w:rsidR="00911A3B" w:rsidRPr="00B70F26">
        <w:rPr>
          <w:sz w:val="24"/>
          <w:szCs w:val="24"/>
        </w:rPr>
        <w:t>- осуществля</w:t>
      </w:r>
      <w:r w:rsidR="00157E21" w:rsidRPr="00B70F26">
        <w:rPr>
          <w:sz w:val="24"/>
          <w:szCs w:val="24"/>
        </w:rPr>
        <w:t>е</w:t>
      </w:r>
      <w:r w:rsidR="00911A3B" w:rsidRPr="00B70F26">
        <w:rPr>
          <w:sz w:val="24"/>
          <w:szCs w:val="24"/>
        </w:rPr>
        <w:t>т проверку сведений, содержащихся в уведомлении об обработке персональных данных, или привлека</w:t>
      </w:r>
      <w:r w:rsidR="00157E21" w:rsidRPr="00B70F26">
        <w:rPr>
          <w:sz w:val="24"/>
          <w:szCs w:val="24"/>
        </w:rPr>
        <w:t>е</w:t>
      </w:r>
      <w:r w:rsidR="00911A3B" w:rsidRPr="00B70F26">
        <w:rPr>
          <w:sz w:val="24"/>
          <w:szCs w:val="24"/>
        </w:rPr>
        <w:t>т для осуществления такой проверки иные государственные органы в пределах их полномочий;</w:t>
      </w:r>
    </w:p>
    <w:p w:rsidR="00911A3B" w:rsidRPr="00B70F26" w:rsidRDefault="00B70F26" w:rsidP="00B70F26">
      <w:pPr>
        <w:widowControl w:val="0"/>
        <w:ind w:firstLine="720"/>
        <w:jc w:val="both"/>
        <w:rPr>
          <w:sz w:val="24"/>
          <w:szCs w:val="24"/>
        </w:rPr>
      </w:pPr>
      <w:bookmarkStart w:id="3" w:name="sub_23033"/>
      <w:bookmarkEnd w:id="2"/>
      <w:r w:rsidRPr="00B70F26">
        <w:rPr>
          <w:sz w:val="24"/>
          <w:szCs w:val="24"/>
        </w:rPr>
        <w:lastRenderedPageBreak/>
        <w:t xml:space="preserve"> </w:t>
      </w:r>
      <w:r w:rsidR="00911A3B" w:rsidRPr="00B70F26">
        <w:rPr>
          <w:sz w:val="24"/>
          <w:szCs w:val="24"/>
        </w:rPr>
        <w:t>- треб</w:t>
      </w:r>
      <w:r w:rsidR="00157E21" w:rsidRPr="00B70F26">
        <w:rPr>
          <w:sz w:val="24"/>
          <w:szCs w:val="24"/>
        </w:rPr>
        <w:t>ует</w:t>
      </w:r>
      <w:r w:rsidR="00911A3B" w:rsidRPr="00B70F26">
        <w:rPr>
          <w:sz w:val="24"/>
          <w:szCs w:val="24"/>
        </w:rPr>
        <w:t xml:space="preserve"> от оператора уточнения, блокирования или уничтожения недостоверных или полученных незаконным путем персональных данных;</w:t>
      </w:r>
    </w:p>
    <w:p w:rsidR="00911A3B" w:rsidRPr="00B70F26" w:rsidRDefault="00B70F26" w:rsidP="00B70F26">
      <w:pPr>
        <w:widowControl w:val="0"/>
        <w:ind w:firstLine="720"/>
        <w:jc w:val="both"/>
        <w:rPr>
          <w:sz w:val="24"/>
          <w:szCs w:val="24"/>
        </w:rPr>
      </w:pPr>
      <w:bookmarkStart w:id="4" w:name="sub_23034"/>
      <w:bookmarkEnd w:id="3"/>
      <w:r w:rsidRPr="00B70F26">
        <w:rPr>
          <w:sz w:val="24"/>
          <w:szCs w:val="24"/>
        </w:rPr>
        <w:t xml:space="preserve"> </w:t>
      </w:r>
      <w:r w:rsidR="00911A3B" w:rsidRPr="00B70F26">
        <w:rPr>
          <w:sz w:val="24"/>
          <w:szCs w:val="24"/>
        </w:rPr>
        <w:t>- принима</w:t>
      </w:r>
      <w:r w:rsidR="00157E21" w:rsidRPr="00B70F26">
        <w:rPr>
          <w:sz w:val="24"/>
          <w:szCs w:val="24"/>
        </w:rPr>
        <w:t>е</w:t>
      </w:r>
      <w:r w:rsidR="00911A3B" w:rsidRPr="00B70F26">
        <w:rPr>
          <w:sz w:val="24"/>
          <w:szCs w:val="24"/>
        </w:rPr>
        <w:t>т в установленном законодательством Российской Федерации порядке меры по приостановлению или прекращению обработки персональных данных, осуществляемой с нарушением требований настоящего Федерального закона;</w:t>
      </w:r>
    </w:p>
    <w:bookmarkEnd w:id="4"/>
    <w:p w:rsidR="00911A3B" w:rsidRPr="00B70F26" w:rsidRDefault="00B70F26" w:rsidP="00B70F26">
      <w:pPr>
        <w:widowControl w:val="0"/>
        <w:ind w:firstLine="720"/>
        <w:jc w:val="both"/>
        <w:rPr>
          <w:sz w:val="24"/>
          <w:szCs w:val="24"/>
        </w:rPr>
      </w:pPr>
      <w:r w:rsidRPr="00B70F26">
        <w:rPr>
          <w:sz w:val="24"/>
          <w:szCs w:val="24"/>
        </w:rPr>
        <w:t xml:space="preserve"> </w:t>
      </w:r>
      <w:bookmarkStart w:id="5" w:name="sub_23036"/>
      <w:r w:rsidR="00911A3B" w:rsidRPr="00B70F26">
        <w:rPr>
          <w:sz w:val="24"/>
          <w:szCs w:val="24"/>
        </w:rPr>
        <w:t>- направля</w:t>
      </w:r>
      <w:r w:rsidR="00157E21" w:rsidRPr="00B70F26">
        <w:rPr>
          <w:sz w:val="24"/>
          <w:szCs w:val="24"/>
        </w:rPr>
        <w:t>е</w:t>
      </w:r>
      <w:r w:rsidR="00911A3B" w:rsidRPr="00B70F26">
        <w:rPr>
          <w:sz w:val="24"/>
          <w:szCs w:val="24"/>
        </w:rPr>
        <w:t>т</w:t>
      </w:r>
      <w:r w:rsidR="00430F69" w:rsidRPr="00B70F26">
        <w:rPr>
          <w:color w:val="000000"/>
          <w:sz w:val="24"/>
          <w:szCs w:val="24"/>
        </w:rPr>
        <w:t xml:space="preserve"> по поручению руководства</w:t>
      </w:r>
      <w:r w:rsidR="00911A3B" w:rsidRPr="00B70F26">
        <w:rPr>
          <w:sz w:val="24"/>
          <w:szCs w:val="24"/>
        </w:rPr>
        <w:t xml:space="preserve"> заявление в орган, осуществляющий лицензирование деятельности оператора, для рассмотрения вопроса о принятии мер по приостановлению действия или аннулированию соответствующей лицензии в установленном законодательством Российской Федерации порядке, если условием лицензии на осуществление такой деятельности является запрет на передачу персональных данных третьим лицам без согласия в письменной форме субъекта персональных данных;</w:t>
      </w:r>
    </w:p>
    <w:p w:rsidR="00911A3B" w:rsidRPr="00B70F26" w:rsidRDefault="00B70F26" w:rsidP="00B70F26">
      <w:pPr>
        <w:widowControl w:val="0"/>
        <w:ind w:firstLine="720"/>
        <w:jc w:val="both"/>
        <w:rPr>
          <w:color w:val="000000"/>
          <w:sz w:val="24"/>
          <w:szCs w:val="24"/>
        </w:rPr>
      </w:pPr>
      <w:bookmarkStart w:id="6" w:name="sub_23037"/>
      <w:bookmarkEnd w:id="5"/>
      <w:r w:rsidRPr="00B70F26">
        <w:rPr>
          <w:sz w:val="24"/>
          <w:szCs w:val="24"/>
        </w:rPr>
        <w:t xml:space="preserve"> </w:t>
      </w:r>
      <w:r w:rsidR="00911A3B" w:rsidRPr="00B70F26">
        <w:rPr>
          <w:sz w:val="24"/>
          <w:szCs w:val="24"/>
        </w:rPr>
        <w:t xml:space="preserve">- </w:t>
      </w:r>
      <w:r w:rsidR="005A159F" w:rsidRPr="00B70F26">
        <w:rPr>
          <w:color w:val="000000"/>
          <w:sz w:val="24"/>
          <w:szCs w:val="24"/>
        </w:rPr>
        <w:t xml:space="preserve">готовит предложения </w:t>
      </w:r>
      <w:r w:rsidR="00911A3B" w:rsidRPr="00B70F26">
        <w:rPr>
          <w:sz w:val="24"/>
          <w:szCs w:val="24"/>
        </w:rPr>
        <w:t>в органы прокуратуры, другие правоохранительные органы для решения вопроса о возбуждении уголовных дел по признакам преступлений, связанных с нарушением прав субъектов персональных данных, в соответствии с подведомственностью;</w:t>
      </w:r>
      <w:bookmarkEnd w:id="6"/>
    </w:p>
    <w:p w:rsidR="00911A3B" w:rsidRPr="00B70F26" w:rsidRDefault="00B70F26" w:rsidP="00B70F26">
      <w:pPr>
        <w:widowControl w:val="0"/>
        <w:shd w:val="clear" w:color="auto" w:fill="FFFFFF"/>
        <w:tabs>
          <w:tab w:val="left" w:pos="1015"/>
        </w:tabs>
        <w:autoSpaceDE w:val="0"/>
        <w:autoSpaceDN w:val="0"/>
        <w:adjustRightInd w:val="0"/>
        <w:ind w:firstLine="720"/>
        <w:jc w:val="both"/>
        <w:rPr>
          <w:color w:val="000000"/>
          <w:sz w:val="24"/>
          <w:szCs w:val="24"/>
        </w:rPr>
      </w:pPr>
      <w:r w:rsidRPr="00B70F26">
        <w:rPr>
          <w:color w:val="000000"/>
          <w:sz w:val="24"/>
          <w:szCs w:val="24"/>
        </w:rPr>
        <w:t xml:space="preserve"> </w:t>
      </w:r>
      <w:r w:rsidR="00911A3B" w:rsidRPr="00B70F26">
        <w:rPr>
          <w:color w:val="000000"/>
          <w:sz w:val="24"/>
          <w:szCs w:val="24"/>
        </w:rPr>
        <w:t>- организовыва</w:t>
      </w:r>
      <w:r w:rsidR="005A159F" w:rsidRPr="00B70F26">
        <w:rPr>
          <w:color w:val="000000"/>
          <w:sz w:val="24"/>
          <w:szCs w:val="24"/>
        </w:rPr>
        <w:t>е</w:t>
      </w:r>
      <w:r w:rsidR="00911A3B" w:rsidRPr="00B70F26">
        <w:rPr>
          <w:color w:val="000000"/>
          <w:sz w:val="24"/>
          <w:szCs w:val="24"/>
        </w:rPr>
        <w:t>т и осуществля</w:t>
      </w:r>
      <w:r w:rsidR="005A159F" w:rsidRPr="00B70F26">
        <w:rPr>
          <w:color w:val="000000"/>
          <w:sz w:val="24"/>
          <w:szCs w:val="24"/>
        </w:rPr>
        <w:t>е</w:t>
      </w:r>
      <w:r w:rsidR="00911A3B" w:rsidRPr="00B70F26">
        <w:rPr>
          <w:color w:val="000000"/>
          <w:sz w:val="24"/>
          <w:szCs w:val="24"/>
        </w:rPr>
        <w:t>т плановые и внеплановые мероприятия по контролю в установленной сфере деятельности;</w:t>
      </w:r>
    </w:p>
    <w:p w:rsidR="00911A3B" w:rsidRPr="00B70F26" w:rsidRDefault="00B70F26" w:rsidP="00B70F26">
      <w:pPr>
        <w:widowControl w:val="0"/>
        <w:shd w:val="clear" w:color="auto" w:fill="FFFFFF"/>
        <w:tabs>
          <w:tab w:val="left" w:pos="1015"/>
        </w:tabs>
        <w:autoSpaceDE w:val="0"/>
        <w:autoSpaceDN w:val="0"/>
        <w:adjustRightInd w:val="0"/>
        <w:ind w:firstLine="720"/>
        <w:jc w:val="both"/>
        <w:rPr>
          <w:color w:val="000000"/>
          <w:sz w:val="24"/>
          <w:szCs w:val="24"/>
        </w:rPr>
      </w:pPr>
      <w:r w:rsidRPr="00B70F26">
        <w:rPr>
          <w:color w:val="000000"/>
          <w:sz w:val="24"/>
          <w:szCs w:val="24"/>
        </w:rPr>
        <w:t xml:space="preserve"> </w:t>
      </w:r>
      <w:r w:rsidR="00911A3B" w:rsidRPr="00B70F26">
        <w:rPr>
          <w:color w:val="000000"/>
          <w:sz w:val="24"/>
          <w:szCs w:val="24"/>
        </w:rPr>
        <w:t>- готовит</w:t>
      </w:r>
      <w:r w:rsidRPr="00B70F26">
        <w:rPr>
          <w:color w:val="000000"/>
          <w:sz w:val="24"/>
          <w:szCs w:val="24"/>
        </w:rPr>
        <w:t xml:space="preserve"> </w:t>
      </w:r>
      <w:r w:rsidR="00911A3B" w:rsidRPr="00B70F26">
        <w:rPr>
          <w:color w:val="000000"/>
          <w:sz w:val="24"/>
          <w:szCs w:val="24"/>
        </w:rPr>
        <w:t>по поручению руководства ответы в государственные</w:t>
      </w:r>
      <w:r w:rsidRPr="00B70F26">
        <w:rPr>
          <w:color w:val="000000"/>
          <w:sz w:val="24"/>
          <w:szCs w:val="24"/>
        </w:rPr>
        <w:t xml:space="preserve"> </w:t>
      </w:r>
      <w:r w:rsidR="00911A3B" w:rsidRPr="00B70F26">
        <w:rPr>
          <w:color w:val="000000"/>
          <w:sz w:val="24"/>
          <w:szCs w:val="24"/>
        </w:rPr>
        <w:t>органы, органы</w:t>
      </w:r>
      <w:r w:rsidRPr="00B70F26">
        <w:rPr>
          <w:color w:val="000000"/>
          <w:sz w:val="24"/>
          <w:szCs w:val="24"/>
        </w:rPr>
        <w:t xml:space="preserve"> </w:t>
      </w:r>
      <w:r w:rsidR="00911A3B" w:rsidRPr="00B70F26">
        <w:rPr>
          <w:color w:val="000000"/>
          <w:sz w:val="24"/>
          <w:szCs w:val="24"/>
        </w:rPr>
        <w:t>местного самоуправления, юридическим и физическим</w:t>
      </w:r>
      <w:r w:rsidRPr="00B70F26">
        <w:rPr>
          <w:color w:val="000000"/>
          <w:sz w:val="24"/>
          <w:szCs w:val="24"/>
        </w:rPr>
        <w:t xml:space="preserve"> </w:t>
      </w:r>
      <w:r w:rsidR="00911A3B" w:rsidRPr="00B70F26">
        <w:rPr>
          <w:color w:val="000000"/>
          <w:sz w:val="24"/>
          <w:szCs w:val="24"/>
        </w:rPr>
        <w:t xml:space="preserve">лицам разъяснения по вопросам, отнесенным к компетенции </w:t>
      </w:r>
      <w:r w:rsidR="00911A3B" w:rsidRPr="00B70F26">
        <w:rPr>
          <w:sz w:val="24"/>
          <w:szCs w:val="24"/>
        </w:rPr>
        <w:t>отдела по защите прав субъек</w:t>
      </w:r>
      <w:r w:rsidR="00C167B1" w:rsidRPr="00B70F26">
        <w:rPr>
          <w:sz w:val="24"/>
          <w:szCs w:val="24"/>
        </w:rPr>
        <w:t>тов персональных данных</w:t>
      </w:r>
      <w:r w:rsidR="00911A3B" w:rsidRPr="00B70F26">
        <w:rPr>
          <w:sz w:val="24"/>
          <w:szCs w:val="24"/>
        </w:rPr>
        <w:t xml:space="preserve"> </w:t>
      </w:r>
      <w:r w:rsidR="00C167B1" w:rsidRPr="00B70F26">
        <w:rPr>
          <w:sz w:val="24"/>
          <w:szCs w:val="24"/>
        </w:rPr>
        <w:t>и надзора в сфере информационных технологий</w:t>
      </w:r>
      <w:r w:rsidR="00911A3B" w:rsidRPr="00B70F26">
        <w:rPr>
          <w:color w:val="000000"/>
          <w:sz w:val="24"/>
          <w:szCs w:val="24"/>
        </w:rPr>
        <w:t>;</w:t>
      </w:r>
    </w:p>
    <w:p w:rsidR="00911A3B" w:rsidRPr="00B70F26" w:rsidRDefault="00B70F26" w:rsidP="00B70F26">
      <w:pPr>
        <w:widowControl w:val="0"/>
        <w:shd w:val="clear" w:color="auto" w:fill="FFFFFF"/>
        <w:tabs>
          <w:tab w:val="left" w:pos="426"/>
          <w:tab w:val="left" w:pos="1130"/>
        </w:tabs>
        <w:autoSpaceDE w:val="0"/>
        <w:autoSpaceDN w:val="0"/>
        <w:adjustRightInd w:val="0"/>
        <w:ind w:firstLine="720"/>
        <w:jc w:val="both"/>
        <w:rPr>
          <w:color w:val="000000"/>
          <w:sz w:val="24"/>
          <w:szCs w:val="24"/>
        </w:rPr>
      </w:pPr>
      <w:r w:rsidRPr="00B70F26">
        <w:rPr>
          <w:color w:val="000000"/>
          <w:sz w:val="24"/>
          <w:szCs w:val="24"/>
        </w:rPr>
        <w:t xml:space="preserve"> </w:t>
      </w:r>
      <w:r w:rsidR="00911A3B" w:rsidRPr="00B70F26">
        <w:rPr>
          <w:color w:val="000000"/>
          <w:sz w:val="24"/>
          <w:szCs w:val="24"/>
        </w:rPr>
        <w:t>- в порядке и случаях, установленных</w:t>
      </w:r>
      <w:r w:rsidRPr="00B70F26">
        <w:rPr>
          <w:color w:val="000000"/>
          <w:sz w:val="24"/>
          <w:szCs w:val="24"/>
        </w:rPr>
        <w:t xml:space="preserve"> </w:t>
      </w:r>
      <w:r w:rsidR="00911A3B" w:rsidRPr="00B70F26">
        <w:rPr>
          <w:color w:val="000000"/>
          <w:sz w:val="24"/>
          <w:szCs w:val="24"/>
        </w:rPr>
        <w:t>законодательством Российской Федерации, вносит</w:t>
      </w:r>
      <w:r w:rsidR="005A159F" w:rsidRPr="00B70F26">
        <w:rPr>
          <w:color w:val="000000"/>
          <w:sz w:val="24"/>
          <w:szCs w:val="24"/>
        </w:rPr>
        <w:t xml:space="preserve"> </w:t>
      </w:r>
      <w:r w:rsidR="00911A3B" w:rsidRPr="00B70F26">
        <w:rPr>
          <w:color w:val="000000"/>
          <w:sz w:val="24"/>
          <w:szCs w:val="24"/>
        </w:rPr>
        <w:t xml:space="preserve">предложения о применении в установленной сфере деятельности мер профилактического и </w:t>
      </w:r>
      <w:proofErr w:type="spellStart"/>
      <w:r w:rsidR="00911A3B" w:rsidRPr="00B70F26">
        <w:rPr>
          <w:color w:val="000000"/>
          <w:sz w:val="24"/>
          <w:szCs w:val="24"/>
        </w:rPr>
        <w:t>пресекательного</w:t>
      </w:r>
      <w:proofErr w:type="spellEnd"/>
      <w:r w:rsidR="00911A3B" w:rsidRPr="00B70F26">
        <w:rPr>
          <w:color w:val="000000"/>
          <w:sz w:val="24"/>
          <w:szCs w:val="24"/>
        </w:rPr>
        <w:t xml:space="preserve"> характера, направленных на недопущение нарушений юридическими и физическими лицами обязательных требований в этой сфере и (или) ликвидацию </w:t>
      </w:r>
      <w:r w:rsidR="005A159F" w:rsidRPr="00B70F26">
        <w:rPr>
          <w:color w:val="000000"/>
          <w:sz w:val="24"/>
          <w:szCs w:val="24"/>
        </w:rPr>
        <w:t>последствий таких нарушений.</w:t>
      </w:r>
    </w:p>
    <w:sectPr w:rsidR="00911A3B" w:rsidRPr="00B70F26" w:rsidSect="00B70F26">
      <w:pgSz w:w="11906" w:h="16838"/>
      <w:pgMar w:top="568" w:right="707" w:bottom="1276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B685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0F07953"/>
    <w:multiLevelType w:val="singleLevel"/>
    <w:tmpl w:val="5F6E6C22"/>
    <w:lvl w:ilvl="0">
      <w:start w:val="2"/>
      <w:numFmt w:val="decimal"/>
      <w:lvlText w:val="8.1.2.%1."/>
      <w:legacy w:legacy="1" w:legacySpace="0" w:legacyIndent="893"/>
      <w:lvlJc w:val="left"/>
      <w:rPr>
        <w:rFonts w:ascii="Times New Roman" w:hAnsi="Times New Roman" w:cs="Times New Roman" w:hint="default"/>
      </w:rPr>
    </w:lvl>
  </w:abstractNum>
  <w:abstractNum w:abstractNumId="2">
    <w:nsid w:val="11BA386C"/>
    <w:multiLevelType w:val="singleLevel"/>
    <w:tmpl w:val="8F2288C4"/>
    <w:lvl w:ilvl="0">
      <w:start w:val="1"/>
      <w:numFmt w:val="decimal"/>
      <w:lvlText w:val="8.5.%1."/>
      <w:legacy w:legacy="1" w:legacySpace="0" w:legacyIndent="676"/>
      <w:lvlJc w:val="left"/>
      <w:rPr>
        <w:rFonts w:ascii="Times New Roman" w:hAnsi="Times New Roman" w:cs="Times New Roman" w:hint="default"/>
      </w:rPr>
    </w:lvl>
  </w:abstractNum>
  <w:abstractNum w:abstractNumId="3">
    <w:nsid w:val="21783808"/>
    <w:multiLevelType w:val="singleLevel"/>
    <w:tmpl w:val="76EE2328"/>
    <w:lvl w:ilvl="0">
      <w:start w:val="1"/>
      <w:numFmt w:val="decimal"/>
      <w:lvlText w:val="8.1.%1."/>
      <w:legacy w:legacy="1" w:legacySpace="0" w:legacyIndent="684"/>
      <w:lvlJc w:val="left"/>
      <w:rPr>
        <w:rFonts w:ascii="Times New Roman" w:hAnsi="Times New Roman" w:cs="Times New Roman" w:hint="default"/>
      </w:rPr>
    </w:lvl>
  </w:abstractNum>
  <w:abstractNum w:abstractNumId="4">
    <w:nsid w:val="22676ED6"/>
    <w:multiLevelType w:val="hybridMultilevel"/>
    <w:tmpl w:val="D0A49F56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5">
    <w:nsid w:val="359424FF"/>
    <w:multiLevelType w:val="singleLevel"/>
    <w:tmpl w:val="0B5C3412"/>
    <w:lvl w:ilvl="0">
      <w:start w:val="1"/>
      <w:numFmt w:val="decimal"/>
      <w:lvlText w:val="8.2.%1."/>
      <w:legacy w:legacy="1" w:legacySpace="0" w:legacyIndent="713"/>
      <w:lvlJc w:val="left"/>
      <w:rPr>
        <w:rFonts w:ascii="Times New Roman" w:hAnsi="Times New Roman" w:cs="Times New Roman" w:hint="default"/>
      </w:rPr>
    </w:lvl>
  </w:abstractNum>
  <w:abstractNum w:abstractNumId="6">
    <w:nsid w:val="38CB0ED1"/>
    <w:multiLevelType w:val="singleLevel"/>
    <w:tmpl w:val="394C8BE2"/>
    <w:lvl w:ilvl="0">
      <w:start w:val="11"/>
      <w:numFmt w:val="decimal"/>
      <w:lvlText w:val="8.1.2.%1."/>
      <w:legacy w:legacy="1" w:legacySpace="0" w:legacyIndent="1044"/>
      <w:lvlJc w:val="left"/>
      <w:rPr>
        <w:rFonts w:ascii="Times New Roman" w:hAnsi="Times New Roman" w:cs="Times New Roman" w:hint="default"/>
      </w:rPr>
    </w:lvl>
  </w:abstractNum>
  <w:abstractNum w:abstractNumId="7">
    <w:nsid w:val="39F36730"/>
    <w:multiLevelType w:val="multilevel"/>
    <w:tmpl w:val="D6623032"/>
    <w:lvl w:ilvl="0">
      <w:start w:val="4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5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8">
    <w:nsid w:val="470D038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52C51A19"/>
    <w:multiLevelType w:val="multilevel"/>
    <w:tmpl w:val="E1806DBA"/>
    <w:lvl w:ilvl="0">
      <w:start w:val="4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7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0">
    <w:nsid w:val="531C310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6166642F"/>
    <w:multiLevelType w:val="singleLevel"/>
    <w:tmpl w:val="50CC374A"/>
    <w:lvl w:ilvl="0">
      <w:start w:val="13"/>
      <w:numFmt w:val="decimal"/>
      <w:lvlText w:val="8.1.2.%1."/>
      <w:legacy w:legacy="1" w:legacySpace="0" w:legacyIndent="1116"/>
      <w:lvlJc w:val="left"/>
      <w:rPr>
        <w:rFonts w:ascii="Times New Roman" w:hAnsi="Times New Roman" w:cs="Times New Roman" w:hint="default"/>
      </w:rPr>
    </w:lvl>
  </w:abstractNum>
  <w:abstractNum w:abstractNumId="12">
    <w:nsid w:val="66BD2C3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66D1222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6F282D3A"/>
    <w:multiLevelType w:val="singleLevel"/>
    <w:tmpl w:val="96A0DFF6"/>
    <w:lvl w:ilvl="0">
      <w:start w:val="7"/>
      <w:numFmt w:val="decimal"/>
      <w:lvlText w:val="8.1.2.%1."/>
      <w:legacy w:legacy="1" w:legacySpace="0" w:legacyIndent="885"/>
      <w:lvlJc w:val="left"/>
      <w:rPr>
        <w:rFonts w:ascii="Times New Roman" w:hAnsi="Times New Roman" w:cs="Times New Roman" w:hint="default"/>
      </w:rPr>
    </w:lvl>
  </w:abstractNum>
  <w:abstractNum w:abstractNumId="15">
    <w:nsid w:val="780064B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5"/>
  </w:num>
  <w:num w:numId="2">
    <w:abstractNumId w:val="8"/>
  </w:num>
  <w:num w:numId="3">
    <w:abstractNumId w:val="12"/>
  </w:num>
  <w:num w:numId="4">
    <w:abstractNumId w:val="13"/>
  </w:num>
  <w:num w:numId="5">
    <w:abstractNumId w:val="0"/>
  </w:num>
  <w:num w:numId="6">
    <w:abstractNumId w:val="10"/>
  </w:num>
  <w:num w:numId="7">
    <w:abstractNumId w:val="9"/>
  </w:num>
  <w:num w:numId="8">
    <w:abstractNumId w:val="7"/>
  </w:num>
  <w:num w:numId="9">
    <w:abstractNumId w:val="4"/>
  </w:num>
  <w:num w:numId="10">
    <w:abstractNumId w:val="3"/>
  </w:num>
  <w:num w:numId="11">
    <w:abstractNumId w:val="14"/>
  </w:num>
  <w:num w:numId="12">
    <w:abstractNumId w:val="6"/>
  </w:num>
  <w:num w:numId="13">
    <w:abstractNumId w:val="11"/>
  </w:num>
  <w:num w:numId="14">
    <w:abstractNumId w:val="5"/>
  </w:num>
  <w:num w:numId="15">
    <w:abstractNumId w:val="2"/>
    <w:lvlOverride w:ilvl="0">
      <w:lvl w:ilvl="0">
        <w:start w:val="1"/>
        <w:numFmt w:val="decimal"/>
        <w:lvlText w:val="8.5.%1."/>
        <w:legacy w:legacy="1" w:legacySpace="0" w:legacyIndent="677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1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354"/>
    <w:rsid w:val="0001091E"/>
    <w:rsid w:val="00050909"/>
    <w:rsid w:val="00052F6F"/>
    <w:rsid w:val="00054BB3"/>
    <w:rsid w:val="000637AF"/>
    <w:rsid w:val="0008243A"/>
    <w:rsid w:val="000B3244"/>
    <w:rsid w:val="000C5E5C"/>
    <w:rsid w:val="000D3F3B"/>
    <w:rsid w:val="001206F8"/>
    <w:rsid w:val="0013629F"/>
    <w:rsid w:val="00143672"/>
    <w:rsid w:val="00157E21"/>
    <w:rsid w:val="001B3A1C"/>
    <w:rsid w:val="001B3F24"/>
    <w:rsid w:val="001E4572"/>
    <w:rsid w:val="001E766F"/>
    <w:rsid w:val="001F5FED"/>
    <w:rsid w:val="00200DB1"/>
    <w:rsid w:val="00212D5C"/>
    <w:rsid w:val="00220C8E"/>
    <w:rsid w:val="00234953"/>
    <w:rsid w:val="00257F2C"/>
    <w:rsid w:val="00264A8D"/>
    <w:rsid w:val="002720D2"/>
    <w:rsid w:val="002A06EA"/>
    <w:rsid w:val="002A77BE"/>
    <w:rsid w:val="002E4489"/>
    <w:rsid w:val="002E6170"/>
    <w:rsid w:val="002F7EF3"/>
    <w:rsid w:val="00311AF0"/>
    <w:rsid w:val="00331CF3"/>
    <w:rsid w:val="00333B4E"/>
    <w:rsid w:val="003400E9"/>
    <w:rsid w:val="003428CE"/>
    <w:rsid w:val="00343DDD"/>
    <w:rsid w:val="003818ED"/>
    <w:rsid w:val="004136B1"/>
    <w:rsid w:val="00426EE8"/>
    <w:rsid w:val="00430F69"/>
    <w:rsid w:val="00436D04"/>
    <w:rsid w:val="00437A1C"/>
    <w:rsid w:val="004479B8"/>
    <w:rsid w:val="00491F36"/>
    <w:rsid w:val="004D26EB"/>
    <w:rsid w:val="004F269F"/>
    <w:rsid w:val="005433AE"/>
    <w:rsid w:val="00555192"/>
    <w:rsid w:val="00562377"/>
    <w:rsid w:val="005729E7"/>
    <w:rsid w:val="005A159F"/>
    <w:rsid w:val="005B3A96"/>
    <w:rsid w:val="005C4CA8"/>
    <w:rsid w:val="005D00F3"/>
    <w:rsid w:val="005E5CAB"/>
    <w:rsid w:val="005E6E57"/>
    <w:rsid w:val="005F71B6"/>
    <w:rsid w:val="006001E6"/>
    <w:rsid w:val="00606492"/>
    <w:rsid w:val="00682FE3"/>
    <w:rsid w:val="00683EEC"/>
    <w:rsid w:val="00697C98"/>
    <w:rsid w:val="006D0866"/>
    <w:rsid w:val="006F10D2"/>
    <w:rsid w:val="006F2B57"/>
    <w:rsid w:val="006F57B0"/>
    <w:rsid w:val="00704F53"/>
    <w:rsid w:val="007310A1"/>
    <w:rsid w:val="007603F7"/>
    <w:rsid w:val="007A59CC"/>
    <w:rsid w:val="007A75CA"/>
    <w:rsid w:val="007D5604"/>
    <w:rsid w:val="007F35BE"/>
    <w:rsid w:val="00801E80"/>
    <w:rsid w:val="00832FD0"/>
    <w:rsid w:val="00834242"/>
    <w:rsid w:val="00860AFC"/>
    <w:rsid w:val="00890EC5"/>
    <w:rsid w:val="008A144E"/>
    <w:rsid w:val="008D2085"/>
    <w:rsid w:val="008F5F31"/>
    <w:rsid w:val="00902C52"/>
    <w:rsid w:val="00911A3B"/>
    <w:rsid w:val="00936028"/>
    <w:rsid w:val="009516B4"/>
    <w:rsid w:val="009555D1"/>
    <w:rsid w:val="009631D8"/>
    <w:rsid w:val="009722FD"/>
    <w:rsid w:val="00987F82"/>
    <w:rsid w:val="009920BE"/>
    <w:rsid w:val="009C0DC8"/>
    <w:rsid w:val="009D05C2"/>
    <w:rsid w:val="00A14010"/>
    <w:rsid w:val="00A76394"/>
    <w:rsid w:val="00A8368D"/>
    <w:rsid w:val="00A86C96"/>
    <w:rsid w:val="00AA2EB7"/>
    <w:rsid w:val="00AB0DD1"/>
    <w:rsid w:val="00AD2234"/>
    <w:rsid w:val="00AD7C56"/>
    <w:rsid w:val="00AE1F06"/>
    <w:rsid w:val="00B072ED"/>
    <w:rsid w:val="00B15947"/>
    <w:rsid w:val="00B31AA6"/>
    <w:rsid w:val="00B34307"/>
    <w:rsid w:val="00B57421"/>
    <w:rsid w:val="00B70F26"/>
    <w:rsid w:val="00B87C48"/>
    <w:rsid w:val="00BB1578"/>
    <w:rsid w:val="00C07F91"/>
    <w:rsid w:val="00C167B1"/>
    <w:rsid w:val="00C378AE"/>
    <w:rsid w:val="00C41510"/>
    <w:rsid w:val="00C70BF2"/>
    <w:rsid w:val="00C82447"/>
    <w:rsid w:val="00C93529"/>
    <w:rsid w:val="00C93731"/>
    <w:rsid w:val="00C95A34"/>
    <w:rsid w:val="00CA5447"/>
    <w:rsid w:val="00D009E8"/>
    <w:rsid w:val="00D04FCD"/>
    <w:rsid w:val="00D40E5A"/>
    <w:rsid w:val="00D56C4E"/>
    <w:rsid w:val="00D61C6A"/>
    <w:rsid w:val="00DA1AE2"/>
    <w:rsid w:val="00E02CA9"/>
    <w:rsid w:val="00E67354"/>
    <w:rsid w:val="00E92205"/>
    <w:rsid w:val="00EB1091"/>
    <w:rsid w:val="00ED03C9"/>
    <w:rsid w:val="00F06759"/>
    <w:rsid w:val="00F321DC"/>
    <w:rsid w:val="00F745DD"/>
    <w:rsid w:val="00F92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0">
    <w:name w:val="Body Text Indent 2"/>
    <w:basedOn w:val="a"/>
    <w:rsid w:val="005729E7"/>
    <w:pPr>
      <w:shd w:val="clear" w:color="auto" w:fill="FFFFFF"/>
      <w:tabs>
        <w:tab w:val="left" w:pos="0"/>
      </w:tabs>
      <w:spacing w:line="300" w:lineRule="exact"/>
      <w:ind w:hanging="448"/>
      <w:jc w:val="both"/>
    </w:pPr>
    <w:rPr>
      <w:color w:val="000000"/>
      <w:spacing w:val="-6"/>
      <w:sz w:val="29"/>
    </w:rPr>
  </w:style>
  <w:style w:type="paragraph" w:styleId="a3">
    <w:name w:val="Body Text Indent"/>
    <w:basedOn w:val="a"/>
    <w:rsid w:val="005729E7"/>
    <w:pPr>
      <w:spacing w:after="120"/>
      <w:ind w:left="283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0">
    <w:name w:val="Body Text Indent 2"/>
    <w:basedOn w:val="a"/>
    <w:rsid w:val="005729E7"/>
    <w:pPr>
      <w:shd w:val="clear" w:color="auto" w:fill="FFFFFF"/>
      <w:tabs>
        <w:tab w:val="left" w:pos="0"/>
      </w:tabs>
      <w:spacing w:line="300" w:lineRule="exact"/>
      <w:ind w:hanging="448"/>
      <w:jc w:val="both"/>
    </w:pPr>
    <w:rPr>
      <w:color w:val="000000"/>
      <w:spacing w:val="-6"/>
      <w:sz w:val="29"/>
    </w:rPr>
  </w:style>
  <w:style w:type="paragraph" w:styleId="a3">
    <w:name w:val="Body Text Indent"/>
    <w:basedOn w:val="a"/>
    <w:rsid w:val="005729E7"/>
    <w:pPr>
      <w:spacing w:after="120"/>
      <w:ind w:left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853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735</Words>
  <Characters>4193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УГНСИ</Company>
  <LinksUpToDate>false</LinksUpToDate>
  <CharactersWithSpaces>4919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Вишняков</dc:creator>
  <cp:lastModifiedBy>Кичатов Илья Викторович</cp:lastModifiedBy>
  <cp:revision>2</cp:revision>
  <cp:lastPrinted>2013-10-02T04:22:00Z</cp:lastPrinted>
  <dcterms:created xsi:type="dcterms:W3CDTF">2014-02-19T05:58:00Z</dcterms:created>
  <dcterms:modified xsi:type="dcterms:W3CDTF">2014-02-19T05:58:00Z</dcterms:modified>
</cp:coreProperties>
</file>