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D678C2">
        <w:rPr>
          <w:rFonts w:eastAsia="Times New Roman"/>
          <w:b/>
          <w:sz w:val="24"/>
          <w:szCs w:val="24"/>
        </w:rPr>
        <w:t xml:space="preserve">Результаты рассмотрения обращений в </w:t>
      </w:r>
      <w:r w:rsidR="00854F3A">
        <w:rPr>
          <w:rFonts w:eastAsia="Times New Roman"/>
          <w:b/>
          <w:sz w:val="24"/>
          <w:szCs w:val="24"/>
        </w:rPr>
        <w:t>4</w:t>
      </w:r>
      <w:r w:rsidRPr="00D678C2">
        <w:rPr>
          <w:rFonts w:eastAsia="Times New Roman"/>
          <w:b/>
          <w:sz w:val="24"/>
          <w:szCs w:val="24"/>
        </w:rPr>
        <w:t xml:space="preserve"> квартале </w:t>
      </w:r>
      <w:r w:rsidR="00F65C7F" w:rsidRPr="00D678C2">
        <w:rPr>
          <w:rFonts w:eastAsia="Times New Roman"/>
          <w:b/>
          <w:sz w:val="24"/>
          <w:szCs w:val="24"/>
        </w:rPr>
        <w:t>2014 года</w:t>
      </w:r>
    </w:p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</w:pPr>
      <w:r w:rsidRPr="00D678C2">
        <w:rPr>
          <w:rFonts w:eastAsia="Times New Roman"/>
          <w:sz w:val="24"/>
          <w:szCs w:val="24"/>
        </w:rPr>
        <w:t>В</w:t>
      </w:r>
      <w:r w:rsidR="00F65C7F" w:rsidRPr="00D678C2">
        <w:rPr>
          <w:rFonts w:eastAsia="Times New Roman"/>
          <w:sz w:val="24"/>
          <w:szCs w:val="24"/>
        </w:rPr>
        <w:t xml:space="preserve"> Управление Роскомнадзора по Оренбургской области поступило </w:t>
      </w:r>
      <w:r w:rsidR="00073E64" w:rsidRPr="00EA3103">
        <w:rPr>
          <w:rFonts w:eastAsia="Times New Roman"/>
          <w:sz w:val="24"/>
          <w:szCs w:val="24"/>
        </w:rPr>
        <w:t>1</w:t>
      </w:r>
      <w:r w:rsidR="00854F3A" w:rsidRPr="00EA3103">
        <w:rPr>
          <w:rFonts w:eastAsia="Times New Roman"/>
          <w:sz w:val="24"/>
          <w:szCs w:val="24"/>
        </w:rPr>
        <w:t>8</w:t>
      </w:r>
      <w:r w:rsidR="006143E0">
        <w:rPr>
          <w:rFonts w:eastAsia="Times New Roman"/>
          <w:sz w:val="24"/>
          <w:szCs w:val="24"/>
        </w:rPr>
        <w:t>2</w:t>
      </w:r>
      <w:r w:rsidR="00854F3A">
        <w:rPr>
          <w:rFonts w:eastAsia="Times New Roman"/>
          <w:sz w:val="24"/>
          <w:szCs w:val="24"/>
        </w:rPr>
        <w:t xml:space="preserve"> обращения</w:t>
      </w:r>
      <w:r w:rsidR="00F65C7F" w:rsidRPr="00D678C2">
        <w:rPr>
          <w:rFonts w:eastAsia="Times New Roman"/>
          <w:sz w:val="24"/>
          <w:szCs w:val="24"/>
        </w:rPr>
        <w:t xml:space="preserve"> граждан. Из них:</w:t>
      </w:r>
    </w:p>
    <w:p w:rsidR="00B41E3B" w:rsidRPr="00D678C2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13</w:t>
      </w:r>
      <w:r w:rsidR="00314673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непосредственно от граждан;</w:t>
      </w:r>
      <w:bookmarkStart w:id="0" w:name="_GoBack"/>
      <w:bookmarkEnd w:id="0"/>
    </w:p>
    <w:p w:rsidR="00B41E3B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из ЦА Роскомнадзора;</w:t>
      </w:r>
    </w:p>
    <w:p w:rsidR="00823FDF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8 из Т</w:t>
      </w:r>
      <w:r w:rsidR="00242EA4">
        <w:rPr>
          <w:rFonts w:eastAsia="Times New Roman"/>
          <w:spacing w:val="-1"/>
          <w:sz w:val="24"/>
          <w:szCs w:val="24"/>
        </w:rPr>
        <w:t>У Роскомнадзора</w:t>
      </w:r>
      <w:r>
        <w:rPr>
          <w:rFonts w:eastAsia="Times New Roman"/>
          <w:spacing w:val="-1"/>
          <w:sz w:val="24"/>
          <w:szCs w:val="24"/>
        </w:rPr>
        <w:t>;</w:t>
      </w:r>
    </w:p>
    <w:p w:rsidR="00B41E3B" w:rsidRPr="00D678C2" w:rsidRDefault="00823FDF" w:rsidP="00823FDF">
      <w:p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D678C2" w:rsidRPr="00D678C2">
        <w:rPr>
          <w:spacing w:val="-1"/>
          <w:sz w:val="24"/>
          <w:szCs w:val="24"/>
        </w:rPr>
        <w:t>13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из органов прокуратуры;</w:t>
      </w:r>
    </w:p>
    <w:p w:rsidR="00B41E3B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14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 xml:space="preserve">из управления </w:t>
      </w:r>
      <w:proofErr w:type="spellStart"/>
      <w:r w:rsidR="00F65C7F" w:rsidRPr="00D678C2">
        <w:rPr>
          <w:rFonts w:eastAsia="Times New Roman"/>
          <w:spacing w:val="-1"/>
          <w:sz w:val="24"/>
          <w:szCs w:val="24"/>
        </w:rPr>
        <w:t>Роспотребнадзора</w:t>
      </w:r>
      <w:proofErr w:type="spellEnd"/>
      <w:r w:rsidR="00F65C7F" w:rsidRPr="00D678C2">
        <w:rPr>
          <w:rFonts w:eastAsia="Times New Roman"/>
          <w:spacing w:val="-1"/>
          <w:sz w:val="24"/>
          <w:szCs w:val="24"/>
        </w:rPr>
        <w:t>;</w:t>
      </w:r>
    </w:p>
    <w:p w:rsidR="00C92F09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23FDF">
        <w:rPr>
          <w:sz w:val="24"/>
          <w:szCs w:val="24"/>
        </w:rPr>
        <w:t xml:space="preserve">Центральный территориальный отдел Управление </w:t>
      </w:r>
      <w:proofErr w:type="spellStart"/>
      <w:r w:rsidRPr="00823FDF">
        <w:rPr>
          <w:sz w:val="24"/>
          <w:szCs w:val="24"/>
        </w:rPr>
        <w:t>Роспотребнадзора</w:t>
      </w:r>
      <w:proofErr w:type="spellEnd"/>
      <w:proofErr w:type="gramStart"/>
      <w:r w:rsidRPr="00823FDF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 </w:t>
      </w:r>
      <w:r w:rsidRPr="00823FDF">
        <w:rPr>
          <w:rFonts w:eastAsia="Times New Roman"/>
          <w:spacing w:val="-2"/>
          <w:sz w:val="24"/>
          <w:szCs w:val="24"/>
        </w:rPr>
        <w:t>ЦБРФ Волго-вятское главное управление отделение по Самарской области</w:t>
      </w:r>
      <w:r>
        <w:rPr>
          <w:rFonts w:eastAsia="Times New Roman"/>
          <w:spacing w:val="-2"/>
          <w:sz w:val="24"/>
          <w:szCs w:val="24"/>
        </w:rPr>
        <w:t>;</w:t>
      </w:r>
    </w:p>
    <w:p w:rsid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1 </w:t>
      </w:r>
      <w:r w:rsidRPr="00823FDF">
        <w:rPr>
          <w:rFonts w:eastAsia="Times New Roman"/>
          <w:spacing w:val="-2"/>
          <w:sz w:val="24"/>
          <w:szCs w:val="24"/>
        </w:rPr>
        <w:t>Прокуратура комплекса Байконур</w:t>
      </w:r>
      <w:r>
        <w:rPr>
          <w:rFonts w:eastAsia="Times New Roman"/>
          <w:spacing w:val="-2"/>
          <w:sz w:val="24"/>
          <w:szCs w:val="24"/>
        </w:rPr>
        <w:t>;</w:t>
      </w:r>
    </w:p>
    <w:p w:rsidR="00823FDF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</w:pPr>
      <w:r>
        <w:rPr>
          <w:rFonts w:eastAsia="Times New Roman"/>
          <w:spacing w:val="-2"/>
          <w:sz w:val="24"/>
          <w:szCs w:val="24"/>
        </w:rPr>
        <w:t>6</w:t>
      </w:r>
      <w:r w:rsidRPr="00823FDF">
        <w:rPr>
          <w:rFonts w:eastAsia="Times New Roman"/>
          <w:spacing w:val="-2"/>
          <w:sz w:val="24"/>
          <w:szCs w:val="24"/>
        </w:rPr>
        <w:t xml:space="preserve"> Юго-Западный территориальный отдел Управления</w:t>
      </w:r>
      <w:proofErr w:type="gramStart"/>
      <w:r w:rsidRPr="00823FDF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;</w:t>
      </w:r>
      <w:proofErr w:type="gramEnd"/>
    </w:p>
    <w:p w:rsidR="00823FDF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  <w:rPr>
          <w:sz w:val="24"/>
          <w:szCs w:val="24"/>
        </w:rPr>
      </w:pPr>
      <w:r w:rsidRPr="00823FDF">
        <w:rPr>
          <w:sz w:val="24"/>
          <w:szCs w:val="24"/>
        </w:rPr>
        <w:t>2 Управление Службы по защите прав потребителей финансовых услуг и миноритарных акционеров в УФО</w:t>
      </w:r>
      <w:r>
        <w:rPr>
          <w:sz w:val="24"/>
          <w:szCs w:val="24"/>
        </w:rPr>
        <w:t>.</w:t>
      </w:r>
    </w:p>
    <w:p w:rsidR="00823FDF" w:rsidRPr="00823FDF" w:rsidRDefault="00823FDF" w:rsidP="00823FDF">
      <w:p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</w:pPr>
    </w:p>
    <w:p w:rsidR="00823FDF" w:rsidRPr="00823FDF" w:rsidRDefault="00823FDF" w:rsidP="00823FDF">
      <w:pPr>
        <w:shd w:val="clear" w:color="auto" w:fill="FFFFFF"/>
        <w:tabs>
          <w:tab w:val="left" w:pos="821"/>
        </w:tabs>
        <w:spacing w:before="326" w:line="317" w:lineRule="exact"/>
        <w:contextualSpacing/>
      </w:pPr>
    </w:p>
    <w:p w:rsidR="00B41E3B" w:rsidRPr="00D678C2" w:rsidRDefault="00F65C7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326" w:line="317" w:lineRule="exact"/>
        <w:ind w:left="696"/>
        <w:contextualSpacing/>
      </w:pPr>
      <w:r w:rsidRPr="00823FDF">
        <w:rPr>
          <w:rFonts w:eastAsia="Times New Roman"/>
          <w:spacing w:val="-2"/>
          <w:sz w:val="24"/>
          <w:szCs w:val="24"/>
        </w:rPr>
        <w:t>По способу получения:</w:t>
      </w:r>
    </w:p>
    <w:p w:rsidR="00B41E3B" w:rsidRPr="00D678C2" w:rsidRDefault="00073E64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823FDF">
        <w:rPr>
          <w:sz w:val="24"/>
          <w:szCs w:val="24"/>
        </w:rPr>
        <w:t>87</w:t>
      </w:r>
      <w:r w:rsidR="00F65C7F" w:rsidRPr="00D678C2">
        <w:rPr>
          <w:sz w:val="24"/>
          <w:szCs w:val="24"/>
        </w:rPr>
        <w:t xml:space="preserve"> </w:t>
      </w:r>
      <w:r w:rsidR="00F65C7F" w:rsidRPr="00D678C2">
        <w:rPr>
          <w:rFonts w:eastAsia="Times New Roman"/>
          <w:sz w:val="24"/>
          <w:szCs w:val="24"/>
        </w:rPr>
        <w:t>обращений получено почтовой связью;</w:t>
      </w:r>
    </w:p>
    <w:p w:rsidR="00B41E3B" w:rsidRPr="00D678C2" w:rsidRDefault="00F65C7F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823FDF">
        <w:rPr>
          <w:sz w:val="24"/>
          <w:szCs w:val="24"/>
        </w:rPr>
        <w:t>8</w:t>
      </w:r>
      <w:r w:rsidRPr="00D678C2">
        <w:rPr>
          <w:sz w:val="24"/>
          <w:szCs w:val="24"/>
        </w:rPr>
        <w:t xml:space="preserve"> </w:t>
      </w:r>
      <w:r w:rsidRPr="00D678C2">
        <w:rPr>
          <w:rFonts w:eastAsia="Times New Roman"/>
          <w:sz w:val="24"/>
          <w:szCs w:val="24"/>
        </w:rPr>
        <w:t>обращений получено по электронной почте;</w:t>
      </w:r>
    </w:p>
    <w:p w:rsidR="00B41E3B" w:rsidRPr="00823FDF" w:rsidRDefault="00823FD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12</w:t>
      </w:r>
      <w:r w:rsidR="00F65C7F" w:rsidRPr="00D678C2">
        <w:rPr>
          <w:spacing w:val="-2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2"/>
          <w:sz w:val="24"/>
          <w:szCs w:val="24"/>
        </w:rPr>
        <w:t xml:space="preserve">обращений при посещении Управления; </w:t>
      </w:r>
    </w:p>
    <w:p w:rsidR="00B41E3B" w:rsidRPr="00D678C2" w:rsidRDefault="000A7E77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314673">
        <w:rPr>
          <w:spacing w:val="-1"/>
          <w:sz w:val="24"/>
          <w:szCs w:val="24"/>
        </w:rPr>
        <w:t>5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обращений с сайта службы.</w:t>
      </w:r>
    </w:p>
    <w:p w:rsidR="00C92F09" w:rsidRPr="00D678C2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B41E3B" w:rsidRPr="00EA3103" w:rsidRDefault="00F65C7F" w:rsidP="00C92F09">
      <w:pPr>
        <w:shd w:val="clear" w:color="auto" w:fill="FFFFFF"/>
        <w:spacing w:before="283" w:line="331" w:lineRule="exact"/>
        <w:ind w:firstLine="701"/>
        <w:contextualSpacing/>
      </w:pPr>
      <w:r w:rsidRPr="00EA3103">
        <w:rPr>
          <w:rFonts w:eastAsia="Times New Roman"/>
          <w:sz w:val="24"/>
          <w:szCs w:val="24"/>
        </w:rPr>
        <w:t>По состоянию на 3</w:t>
      </w:r>
      <w:r w:rsidR="00854F3A" w:rsidRPr="00EA3103">
        <w:rPr>
          <w:rFonts w:eastAsia="Times New Roman"/>
          <w:sz w:val="24"/>
          <w:szCs w:val="24"/>
        </w:rPr>
        <w:t>1.12</w:t>
      </w:r>
      <w:r w:rsidRPr="00EA3103">
        <w:rPr>
          <w:rFonts w:eastAsia="Times New Roman"/>
          <w:sz w:val="24"/>
          <w:szCs w:val="24"/>
        </w:rPr>
        <w:t>.2014 года рассмотрено 1</w:t>
      </w:r>
      <w:r w:rsidR="00314673">
        <w:rPr>
          <w:rFonts w:eastAsia="Times New Roman"/>
          <w:sz w:val="24"/>
          <w:szCs w:val="24"/>
        </w:rPr>
        <w:t>50</w:t>
      </w:r>
      <w:r w:rsidR="00073E64" w:rsidRPr="00EA3103">
        <w:rPr>
          <w:rFonts w:eastAsia="Times New Roman"/>
          <w:sz w:val="24"/>
          <w:szCs w:val="24"/>
        </w:rPr>
        <w:t xml:space="preserve"> обращений</w:t>
      </w:r>
      <w:r w:rsidRPr="00EA3103">
        <w:rPr>
          <w:rFonts w:eastAsia="Times New Roman"/>
          <w:sz w:val="24"/>
          <w:szCs w:val="24"/>
        </w:rPr>
        <w:t xml:space="preserve">. </w:t>
      </w:r>
      <w:r w:rsidR="00854F3A" w:rsidRPr="00EA3103">
        <w:rPr>
          <w:rFonts w:eastAsia="Times New Roman"/>
          <w:sz w:val="24"/>
          <w:szCs w:val="24"/>
        </w:rPr>
        <w:t>32</w:t>
      </w:r>
      <w:r w:rsidRPr="00EA3103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8D4692" w:rsidRPr="00EA3103" w:rsidRDefault="008D4692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EA3103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8D4692" w:rsidRPr="00EA3103" w:rsidRDefault="00854F3A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spacing w:val="-1"/>
          <w:sz w:val="24"/>
          <w:szCs w:val="24"/>
        </w:rPr>
        <w:t>5</w:t>
      </w:r>
      <w:r w:rsidR="008D4692" w:rsidRPr="00EA3103">
        <w:rPr>
          <w:spacing w:val="-1"/>
          <w:sz w:val="24"/>
          <w:szCs w:val="24"/>
        </w:rPr>
        <w:t xml:space="preserve"> </w:t>
      </w:r>
      <w:r w:rsidR="008D4692" w:rsidRPr="00EA3103">
        <w:rPr>
          <w:rFonts w:eastAsia="Times New Roman"/>
          <w:spacing w:val="-1"/>
          <w:sz w:val="24"/>
          <w:szCs w:val="24"/>
        </w:rPr>
        <w:t>решено положительно;</w:t>
      </w:r>
    </w:p>
    <w:p w:rsidR="00854F3A" w:rsidRPr="00EA3103" w:rsidRDefault="00854F3A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rFonts w:eastAsia="Times New Roman"/>
          <w:spacing w:val="-1"/>
          <w:sz w:val="24"/>
          <w:szCs w:val="24"/>
        </w:rPr>
        <w:t>5 меры приняты;</w:t>
      </w:r>
    </w:p>
    <w:p w:rsidR="008D4692" w:rsidRPr="00EA3103" w:rsidRDefault="00854F3A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spacing w:val="-2"/>
          <w:sz w:val="24"/>
          <w:szCs w:val="24"/>
        </w:rPr>
        <w:t>122</w:t>
      </w:r>
      <w:r w:rsidR="008D4692" w:rsidRPr="00EA3103">
        <w:rPr>
          <w:spacing w:val="-2"/>
          <w:sz w:val="24"/>
          <w:szCs w:val="24"/>
        </w:rPr>
        <w:t xml:space="preserve"> </w:t>
      </w:r>
      <w:r w:rsidR="008D4692" w:rsidRPr="00EA3103">
        <w:rPr>
          <w:rFonts w:eastAsia="Times New Roman"/>
          <w:spacing w:val="-2"/>
          <w:sz w:val="24"/>
          <w:szCs w:val="24"/>
        </w:rPr>
        <w:t>разъяснено;</w:t>
      </w:r>
    </w:p>
    <w:p w:rsidR="00854F3A" w:rsidRPr="00EA3103" w:rsidRDefault="00854F3A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rFonts w:eastAsia="Times New Roman"/>
          <w:spacing w:val="-2"/>
          <w:sz w:val="24"/>
          <w:szCs w:val="24"/>
        </w:rPr>
        <w:t>2 отказано;</w:t>
      </w:r>
    </w:p>
    <w:p w:rsidR="008D4692" w:rsidRPr="00EA3103" w:rsidRDefault="00854F3A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spacing w:val="-2"/>
          <w:sz w:val="24"/>
          <w:szCs w:val="24"/>
        </w:rPr>
        <w:t>1</w:t>
      </w:r>
      <w:r w:rsidR="00314673">
        <w:rPr>
          <w:spacing w:val="-2"/>
          <w:sz w:val="24"/>
          <w:szCs w:val="24"/>
        </w:rPr>
        <w:t>6</w:t>
      </w:r>
      <w:r w:rsidR="008D4692" w:rsidRPr="00EA3103">
        <w:rPr>
          <w:spacing w:val="-2"/>
          <w:sz w:val="24"/>
          <w:szCs w:val="24"/>
        </w:rPr>
        <w:t xml:space="preserve"> </w:t>
      </w:r>
      <w:r w:rsidR="008D4692" w:rsidRPr="00EA3103">
        <w:rPr>
          <w:rFonts w:eastAsia="Times New Roman"/>
          <w:spacing w:val="-2"/>
          <w:sz w:val="24"/>
          <w:szCs w:val="24"/>
        </w:rPr>
        <w:t>переадресовано.</w:t>
      </w:r>
    </w:p>
    <w:p w:rsidR="00C92F09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D678C2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C92F09" w:rsidRPr="00D678C2" w:rsidRDefault="00C92F09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</w:p>
    <w:p w:rsidR="008D4692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Тематика обращений:</w:t>
      </w:r>
    </w:p>
    <w:tbl>
      <w:tblPr>
        <w:tblW w:w="9621" w:type="dxa"/>
        <w:tblInd w:w="94" w:type="dxa"/>
        <w:tblLook w:val="04A0" w:firstRow="1" w:lastRow="0" w:firstColumn="1" w:lastColumn="0" w:noHBand="0" w:noVBand="1"/>
      </w:tblPr>
      <w:tblGrid>
        <w:gridCol w:w="8661"/>
        <w:gridCol w:w="960"/>
      </w:tblGrid>
      <w:tr w:rsidR="00854F3A" w:rsidRPr="00854F3A" w:rsidTr="00854F3A">
        <w:trPr>
          <w:trHeight w:val="300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Письма, не относящиеся к деятельности органов Роскомнадзора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3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Запросы государственных и др. органов по вопросам компетенции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Обращения, переданные в Службу из других организаций по принадлежности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49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Обращения по вопросам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75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оказания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314673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r w:rsidRPr="00854F3A">
              <w:rPr>
                <w:rFonts w:eastAsia="Times New Roman"/>
                <w:color w:val="000000"/>
                <w:sz w:val="24"/>
                <w:szCs w:val="24"/>
              </w:rPr>
              <w:t>Вопросы выдачи разрешений на радиоаппаратуру, радиочастоту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Установка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отключение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радиоточки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посылок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12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регистрируемых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почтовых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отправлений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4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Неудовлетворительная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доставка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корреспонденции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Неудовлетворительная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доставка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корреспонденции</w:t>
            </w:r>
            <w:proofErr w:type="spellEnd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Прочее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2</w:t>
            </w:r>
            <w:r w:rsidRPr="00EA3103">
              <w:rPr>
                <w:rFonts w:ascii="Calibri" w:eastAsia="Times New Roman" w:hAnsi="Calibri"/>
                <w:color w:val="000000"/>
                <w:sz w:val="24"/>
                <w:szCs w:val="24"/>
              </w:rPr>
              <w:t>6</w:t>
            </w:r>
          </w:p>
        </w:tc>
      </w:tr>
      <w:tr w:rsidR="00854F3A" w:rsidRPr="00854F3A" w:rsidTr="00854F3A">
        <w:trPr>
          <w:trHeight w:val="30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54F3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Благодарности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3A" w:rsidRPr="00854F3A" w:rsidRDefault="00854F3A" w:rsidP="00854F3A">
            <w:pPr>
              <w:widowControl/>
              <w:autoSpaceDE/>
              <w:autoSpaceDN/>
              <w:adjustRightInd/>
              <w:ind w:right="-533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54F3A">
              <w:rPr>
                <w:rFonts w:ascii="Calibri" w:eastAsia="Times New Roman" w:hAnsi="Calibri"/>
                <w:color w:val="000000"/>
                <w:sz w:val="24"/>
                <w:szCs w:val="24"/>
              </w:rPr>
              <w:t>1</w:t>
            </w:r>
          </w:p>
        </w:tc>
      </w:tr>
    </w:tbl>
    <w:p w:rsidR="00C92F09" w:rsidRPr="00EA3103" w:rsidRDefault="00C92F09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B41E3B" w:rsidRPr="00EA3103" w:rsidRDefault="00F65C7F" w:rsidP="00C92F09">
      <w:pPr>
        <w:shd w:val="clear" w:color="auto" w:fill="FFFFFF"/>
        <w:spacing w:before="288" w:line="326" w:lineRule="exact"/>
        <w:ind w:left="5" w:firstLine="715"/>
        <w:contextualSpacing/>
      </w:pPr>
      <w:r w:rsidRPr="00EA3103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BC7B69" w:rsidRPr="00EA3103">
        <w:rPr>
          <w:rFonts w:eastAsia="Times New Roman"/>
          <w:spacing w:val="-1"/>
          <w:sz w:val="24"/>
          <w:szCs w:val="24"/>
        </w:rPr>
        <w:t>2</w:t>
      </w:r>
      <w:r w:rsidR="00314673">
        <w:rPr>
          <w:rFonts w:eastAsia="Times New Roman"/>
          <w:spacing w:val="-1"/>
          <w:sz w:val="24"/>
          <w:szCs w:val="24"/>
        </w:rPr>
        <w:t>2</w:t>
      </w:r>
      <w:r w:rsidRPr="00EA3103">
        <w:rPr>
          <w:rFonts w:eastAsia="Times New Roman"/>
          <w:spacing w:val="-1"/>
          <w:sz w:val="24"/>
          <w:szCs w:val="24"/>
        </w:rPr>
        <w:t xml:space="preserve"> обращени</w:t>
      </w:r>
      <w:r w:rsidR="00073E64" w:rsidRPr="00EA3103">
        <w:rPr>
          <w:rFonts w:eastAsia="Times New Roman"/>
          <w:spacing w:val="-1"/>
          <w:sz w:val="24"/>
          <w:szCs w:val="24"/>
        </w:rPr>
        <w:t>я</w:t>
      </w:r>
      <w:r w:rsidRPr="00EA3103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EA3103">
        <w:rPr>
          <w:rFonts w:eastAsia="Times New Roman"/>
          <w:sz w:val="24"/>
          <w:szCs w:val="24"/>
        </w:rPr>
        <w:t>принадлежности:</w:t>
      </w:r>
    </w:p>
    <w:p w:rsidR="00B41E3B" w:rsidRPr="00EA3103" w:rsidRDefault="00314673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D678C2" w:rsidRPr="00EA3103">
        <w:rPr>
          <w:spacing w:val="-2"/>
          <w:sz w:val="24"/>
          <w:szCs w:val="24"/>
        </w:rPr>
        <w:t xml:space="preserve"> </w:t>
      </w:r>
      <w:proofErr w:type="spellStart"/>
      <w:r w:rsidR="00F65C7F" w:rsidRPr="00EA3103">
        <w:rPr>
          <w:rFonts w:eastAsia="Times New Roman"/>
          <w:spacing w:val="-2"/>
          <w:sz w:val="24"/>
          <w:szCs w:val="24"/>
        </w:rPr>
        <w:t>Роспотребнадзор</w:t>
      </w:r>
      <w:proofErr w:type="spellEnd"/>
      <w:r w:rsidR="00F65C7F" w:rsidRPr="00EA3103">
        <w:rPr>
          <w:rFonts w:eastAsia="Times New Roman"/>
          <w:spacing w:val="-2"/>
          <w:sz w:val="24"/>
          <w:szCs w:val="24"/>
        </w:rPr>
        <w:t>;</w:t>
      </w:r>
    </w:p>
    <w:p w:rsidR="00B41E3B" w:rsidRPr="00EA3103" w:rsidRDefault="00BC7B69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spacing w:val="-1"/>
          <w:sz w:val="24"/>
          <w:szCs w:val="24"/>
        </w:rPr>
        <w:lastRenderedPageBreak/>
        <w:t>2</w:t>
      </w:r>
      <w:r w:rsidR="00F65C7F" w:rsidRPr="00EA3103">
        <w:rPr>
          <w:rFonts w:eastAsia="Times New Roman"/>
          <w:spacing w:val="-1"/>
          <w:sz w:val="24"/>
          <w:szCs w:val="24"/>
        </w:rPr>
        <w:t>УМВД России по Оренбургской области;</w:t>
      </w:r>
    </w:p>
    <w:p w:rsidR="00D678C2" w:rsidRPr="00EA3103" w:rsidRDefault="00BC7B69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EA3103">
        <w:rPr>
          <w:rFonts w:eastAsia="Times New Roman"/>
          <w:spacing w:val="-1"/>
          <w:sz w:val="24"/>
          <w:szCs w:val="24"/>
        </w:rPr>
        <w:t>1</w:t>
      </w:r>
      <w:r w:rsidR="00D678C2" w:rsidRPr="00EA3103">
        <w:rPr>
          <w:rFonts w:eastAsia="Times New Roman"/>
          <w:spacing w:val="-1"/>
          <w:sz w:val="24"/>
          <w:szCs w:val="24"/>
        </w:rPr>
        <w:t xml:space="preserve"> УФАС</w:t>
      </w:r>
    </w:p>
    <w:p w:rsidR="00B41E3B" w:rsidRPr="00EA3103" w:rsidRDefault="00BC7B69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 w:line="317" w:lineRule="exact"/>
        <w:ind w:left="682"/>
        <w:contextualSpacing/>
        <w:rPr>
          <w:sz w:val="24"/>
          <w:szCs w:val="24"/>
        </w:rPr>
      </w:pPr>
      <w:r w:rsidRPr="00EA3103">
        <w:rPr>
          <w:spacing w:val="-6"/>
          <w:sz w:val="24"/>
          <w:szCs w:val="24"/>
        </w:rPr>
        <w:t>10 Т</w:t>
      </w:r>
      <w:r w:rsidR="00242EA4">
        <w:rPr>
          <w:spacing w:val="-6"/>
          <w:sz w:val="24"/>
          <w:szCs w:val="24"/>
        </w:rPr>
        <w:t>У Роскомнадзора</w:t>
      </w:r>
      <w:r w:rsidR="00F65C7F" w:rsidRPr="00EA3103">
        <w:rPr>
          <w:rFonts w:eastAsia="Times New Roman"/>
          <w:spacing w:val="-6"/>
          <w:sz w:val="24"/>
          <w:szCs w:val="24"/>
        </w:rPr>
        <w:t>;</w:t>
      </w:r>
    </w:p>
    <w:p w:rsidR="00BC7B69" w:rsidRPr="00EA3103" w:rsidRDefault="00BC7B69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 w:line="317" w:lineRule="exact"/>
        <w:ind w:left="682"/>
        <w:contextualSpacing/>
        <w:rPr>
          <w:sz w:val="24"/>
          <w:szCs w:val="24"/>
        </w:rPr>
      </w:pPr>
      <w:r w:rsidRPr="00EA3103">
        <w:rPr>
          <w:rFonts w:eastAsia="Times New Roman"/>
          <w:spacing w:val="-6"/>
          <w:sz w:val="24"/>
          <w:szCs w:val="24"/>
        </w:rPr>
        <w:t>1 ФГУП «Почта России».</w:t>
      </w:r>
    </w:p>
    <w:p w:rsidR="008D4692" w:rsidRPr="00D678C2" w:rsidRDefault="008D4692" w:rsidP="00BC7B69">
      <w:p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</w:p>
    <w:sectPr w:rsidR="008D4692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1"/>
    <w:rsid w:val="00073E64"/>
    <w:rsid w:val="000A7E77"/>
    <w:rsid w:val="0011139D"/>
    <w:rsid w:val="00242EA4"/>
    <w:rsid w:val="00243A24"/>
    <w:rsid w:val="00270579"/>
    <w:rsid w:val="002E0A52"/>
    <w:rsid w:val="00314673"/>
    <w:rsid w:val="003D4433"/>
    <w:rsid w:val="003F5749"/>
    <w:rsid w:val="00463E97"/>
    <w:rsid w:val="006143E0"/>
    <w:rsid w:val="00676E87"/>
    <w:rsid w:val="007D1727"/>
    <w:rsid w:val="00823FDF"/>
    <w:rsid w:val="00854F3A"/>
    <w:rsid w:val="008751E6"/>
    <w:rsid w:val="008D4692"/>
    <w:rsid w:val="009D3E29"/>
    <w:rsid w:val="00B41E3B"/>
    <w:rsid w:val="00B673EE"/>
    <w:rsid w:val="00BC7B69"/>
    <w:rsid w:val="00C92F09"/>
    <w:rsid w:val="00D678C2"/>
    <w:rsid w:val="00D8052D"/>
    <w:rsid w:val="00E44601"/>
    <w:rsid w:val="00EA3103"/>
    <w:rsid w:val="00EC6A33"/>
    <w:rsid w:val="00EE6BA8"/>
    <w:rsid w:val="00EF0019"/>
    <w:rsid w:val="00F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F607-2988-4106-800E-266593EB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1</cp:lastModifiedBy>
  <cp:revision>3</cp:revision>
  <cp:lastPrinted>2014-04-09T05:31:00Z</cp:lastPrinted>
  <dcterms:created xsi:type="dcterms:W3CDTF">2015-02-26T04:49:00Z</dcterms:created>
  <dcterms:modified xsi:type="dcterms:W3CDTF">2015-02-26T04:57:00Z</dcterms:modified>
</cp:coreProperties>
</file>